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6D0" w:rsidRDefault="009E46D0" w:rsidP="009E46D0">
      <w:pPr>
        <w:keepNext/>
        <w:spacing w:before="240" w:after="60" w:line="240" w:lineRule="auto"/>
        <w:outlineLvl w:val="0"/>
        <w:rPr>
          <w:rFonts w:ascii="Cambria" w:eastAsia="Times New Roman" w:hAnsi="Cambria" w:cs="Times New Roman"/>
          <w:b/>
          <w:bCs/>
          <w:kern w:val="32"/>
          <w:sz w:val="32"/>
          <w:szCs w:val="32"/>
          <w:lang w:eastAsia="en-GB"/>
        </w:rPr>
      </w:pPr>
      <w:r w:rsidRPr="009E46D0">
        <w:rPr>
          <w:rFonts w:ascii="Cambria" w:eastAsia="Times New Roman" w:hAnsi="Cambria" w:cs="Times New Roman"/>
          <w:b/>
          <w:bCs/>
          <w:noProof/>
          <w:kern w:val="32"/>
          <w:sz w:val="32"/>
          <w:szCs w:val="32"/>
          <w:lang w:eastAsia="en-GB"/>
        </w:rPr>
        <mc:AlternateContent>
          <mc:Choice Requires="wps">
            <w:drawing>
              <wp:anchor distT="0" distB="0" distL="114300" distR="114300" simplePos="0" relativeHeight="251663360" behindDoc="0" locked="0" layoutInCell="1" allowOverlap="1" wp14:anchorId="6965E240" wp14:editId="04A591D6">
                <wp:simplePos x="0" y="0"/>
                <wp:positionH relativeFrom="column">
                  <wp:posOffset>-835571</wp:posOffset>
                </wp:positionH>
                <wp:positionV relativeFrom="paragraph">
                  <wp:posOffset>-85747</wp:posOffset>
                </wp:positionV>
                <wp:extent cx="7330418" cy="1403985"/>
                <wp:effectExtent l="0" t="0" r="2349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18" cy="1403985"/>
                        </a:xfrm>
                        <a:prstGeom prst="rect">
                          <a:avLst/>
                        </a:prstGeom>
                        <a:solidFill>
                          <a:srgbClr val="FFFFFF"/>
                        </a:solidFill>
                        <a:ln w="9525">
                          <a:solidFill>
                            <a:srgbClr val="000000"/>
                          </a:solidFill>
                          <a:miter lim="800000"/>
                          <a:headEnd/>
                          <a:tailEnd/>
                        </a:ln>
                      </wps:spPr>
                      <wps:txbx>
                        <w:txbxContent>
                          <w:p w:rsidR="00F03BA0" w:rsidRPr="009E46D0" w:rsidRDefault="00F03BA0" w:rsidP="009E46D0">
                            <w:pPr>
                              <w:keepNext/>
                              <w:spacing w:before="240" w:after="60" w:line="240" w:lineRule="auto"/>
                              <w:outlineLvl w:val="0"/>
                              <w:rPr>
                                <w:rFonts w:ascii="Cambria" w:eastAsia="Times New Roman" w:hAnsi="Cambria" w:cs="Times New Roman"/>
                                <w:b/>
                                <w:bCs/>
                                <w:kern w:val="32"/>
                                <w:sz w:val="32"/>
                                <w:szCs w:val="32"/>
                                <w:lang w:eastAsia="en-GB"/>
                              </w:rPr>
                            </w:pPr>
                            <w:r w:rsidRPr="009E46D0">
                              <w:rPr>
                                <w:rFonts w:ascii="Cambria" w:eastAsia="Times New Roman" w:hAnsi="Cambria" w:cs="Times New Roman"/>
                                <w:b/>
                                <w:bCs/>
                                <w:kern w:val="32"/>
                                <w:sz w:val="32"/>
                                <w:szCs w:val="32"/>
                                <w:lang w:eastAsia="en-GB"/>
                              </w:rPr>
                              <w:t xml:space="preserve">Much </w:t>
                            </w:r>
                            <w:proofErr w:type="spellStart"/>
                            <w:r w:rsidRPr="009E46D0">
                              <w:rPr>
                                <w:rFonts w:ascii="Cambria" w:eastAsia="Times New Roman" w:hAnsi="Cambria" w:cs="Times New Roman"/>
                                <w:b/>
                                <w:bCs/>
                                <w:kern w:val="32"/>
                                <w:sz w:val="32"/>
                                <w:szCs w:val="32"/>
                                <w:lang w:eastAsia="en-GB"/>
                              </w:rPr>
                              <w:t>Wenlock</w:t>
                            </w:r>
                            <w:proofErr w:type="spellEnd"/>
                            <w:r w:rsidRPr="009E46D0">
                              <w:rPr>
                                <w:rFonts w:ascii="Cambria" w:eastAsia="Times New Roman" w:hAnsi="Cambria" w:cs="Times New Roman"/>
                                <w:b/>
                                <w:bCs/>
                                <w:kern w:val="32"/>
                                <w:sz w:val="32"/>
                                <w:szCs w:val="32"/>
                                <w:lang w:eastAsia="en-GB"/>
                              </w:rPr>
                              <w:t xml:space="preserve"> &amp; </w:t>
                            </w:r>
                            <w:proofErr w:type="spellStart"/>
                            <w:r w:rsidRPr="009E46D0">
                              <w:rPr>
                                <w:rFonts w:ascii="Cambria" w:eastAsia="Times New Roman" w:hAnsi="Cambria" w:cs="Times New Roman"/>
                                <w:b/>
                                <w:bCs/>
                                <w:kern w:val="32"/>
                                <w:sz w:val="32"/>
                                <w:szCs w:val="32"/>
                                <w:lang w:eastAsia="en-GB"/>
                              </w:rPr>
                              <w:t>Cressage</w:t>
                            </w:r>
                            <w:proofErr w:type="spellEnd"/>
                            <w:r w:rsidRPr="009E46D0">
                              <w:rPr>
                                <w:rFonts w:ascii="Cambria" w:eastAsia="Times New Roman" w:hAnsi="Cambria" w:cs="Times New Roman"/>
                                <w:b/>
                                <w:bCs/>
                                <w:kern w:val="32"/>
                                <w:sz w:val="32"/>
                                <w:szCs w:val="32"/>
                                <w:lang w:eastAsia="en-GB"/>
                              </w:rPr>
                              <w:t xml:space="preserve"> Medical Practice</w:t>
                            </w:r>
                          </w:p>
                          <w:p w:rsidR="00F03BA0" w:rsidRPr="009E46D0" w:rsidRDefault="00C9769D" w:rsidP="009E46D0">
                            <w:pPr>
                              <w:ind w:left="-360"/>
                              <w:jc w:val="center"/>
                              <w:rPr>
                                <w:rFonts w:ascii="Arial" w:eastAsia="Times New Roman" w:hAnsi="Arial" w:cs="Arial"/>
                                <w:sz w:val="28"/>
                                <w:szCs w:val="28"/>
                              </w:rPr>
                            </w:pPr>
                            <w:r>
                              <w:rPr>
                                <w:rFonts w:ascii="Arial" w:eastAsia="Times New Roman" w:hAnsi="Arial" w:cs="Arial"/>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0.3pt;height:38.5pt" fillcolor="#06c" strokecolor="#9cf" strokeweight="1.5pt">
                                  <v:shadow on="t" color="#900"/>
                                  <v:textpath style="font-family:&quot;Impact&quot;;v-text-kern:t" trim="t" fitpath="t" string="Practice News&#10;"/>
                                </v:shape>
                              </w:pict>
                            </w:r>
                            <w:r w:rsidR="00F03BA0" w:rsidRPr="009E46D0">
                              <w:rPr>
                                <w:rFonts w:ascii="Arial" w:eastAsia="Times New Roman" w:hAnsi="Arial" w:cs="Arial"/>
                                <w:sz w:val="28"/>
                                <w:szCs w:val="28"/>
                              </w:rPr>
                              <w:t xml:space="preserve">  </w:t>
                            </w:r>
                            <w:r w:rsidR="00F03BA0" w:rsidRPr="009E46D0">
                              <w:rPr>
                                <w:rFonts w:ascii="Arial" w:eastAsia="Times New Roman" w:hAnsi="Arial" w:cs="Arial"/>
                                <w:b/>
                                <w:sz w:val="32"/>
                                <w:szCs w:val="32"/>
                              </w:rPr>
                              <w:t>January 2016</w:t>
                            </w:r>
                          </w:p>
                          <w:p w:rsidR="00F03BA0" w:rsidRDefault="00F03BA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8pt;margin-top:-6.75pt;width:577.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">
                <v:textbox style="mso-fit-shape-to-text:t">
                  <w:txbxContent>
                    <w:p w:rsidR="00F03BA0" w:rsidRPr="009E46D0" w:rsidRDefault="00F03BA0" w:rsidP="009E46D0">
                      <w:pPr>
                        <w:keepNext/>
                        <w:spacing w:before="240" w:after="60" w:line="240" w:lineRule="auto"/>
                        <w:outlineLvl w:val="0"/>
                        <w:rPr>
                          <w:rFonts w:ascii="Cambria" w:eastAsia="Times New Roman" w:hAnsi="Cambria" w:cs="Times New Roman"/>
                          <w:b/>
                          <w:bCs/>
                          <w:kern w:val="32"/>
                          <w:sz w:val="32"/>
                          <w:szCs w:val="32"/>
                          <w:lang w:eastAsia="en-GB"/>
                        </w:rPr>
                      </w:pPr>
                      <w:r w:rsidRPr="009E46D0">
                        <w:rPr>
                          <w:rFonts w:ascii="Cambria" w:eastAsia="Times New Roman" w:hAnsi="Cambria" w:cs="Times New Roman"/>
                          <w:b/>
                          <w:bCs/>
                          <w:kern w:val="32"/>
                          <w:sz w:val="32"/>
                          <w:szCs w:val="32"/>
                          <w:lang w:eastAsia="en-GB"/>
                        </w:rPr>
                        <w:t xml:space="preserve">Much </w:t>
                      </w:r>
                      <w:proofErr w:type="spellStart"/>
                      <w:r w:rsidRPr="009E46D0">
                        <w:rPr>
                          <w:rFonts w:ascii="Cambria" w:eastAsia="Times New Roman" w:hAnsi="Cambria" w:cs="Times New Roman"/>
                          <w:b/>
                          <w:bCs/>
                          <w:kern w:val="32"/>
                          <w:sz w:val="32"/>
                          <w:szCs w:val="32"/>
                          <w:lang w:eastAsia="en-GB"/>
                        </w:rPr>
                        <w:t>Wenlock</w:t>
                      </w:r>
                      <w:proofErr w:type="spellEnd"/>
                      <w:r w:rsidRPr="009E46D0">
                        <w:rPr>
                          <w:rFonts w:ascii="Cambria" w:eastAsia="Times New Roman" w:hAnsi="Cambria" w:cs="Times New Roman"/>
                          <w:b/>
                          <w:bCs/>
                          <w:kern w:val="32"/>
                          <w:sz w:val="32"/>
                          <w:szCs w:val="32"/>
                          <w:lang w:eastAsia="en-GB"/>
                        </w:rPr>
                        <w:t xml:space="preserve"> &amp; </w:t>
                      </w:r>
                      <w:proofErr w:type="spellStart"/>
                      <w:r w:rsidRPr="009E46D0">
                        <w:rPr>
                          <w:rFonts w:ascii="Cambria" w:eastAsia="Times New Roman" w:hAnsi="Cambria" w:cs="Times New Roman"/>
                          <w:b/>
                          <w:bCs/>
                          <w:kern w:val="32"/>
                          <w:sz w:val="32"/>
                          <w:szCs w:val="32"/>
                          <w:lang w:eastAsia="en-GB"/>
                        </w:rPr>
                        <w:t>Cressage</w:t>
                      </w:r>
                      <w:proofErr w:type="spellEnd"/>
                      <w:r w:rsidRPr="009E46D0">
                        <w:rPr>
                          <w:rFonts w:ascii="Cambria" w:eastAsia="Times New Roman" w:hAnsi="Cambria" w:cs="Times New Roman"/>
                          <w:b/>
                          <w:bCs/>
                          <w:kern w:val="32"/>
                          <w:sz w:val="32"/>
                          <w:szCs w:val="32"/>
                          <w:lang w:eastAsia="en-GB"/>
                        </w:rPr>
                        <w:t xml:space="preserve"> Medical Practice</w:t>
                      </w:r>
                    </w:p>
                    <w:p w:rsidR="00F03BA0" w:rsidRPr="009E46D0" w:rsidRDefault="00F03BA0" w:rsidP="009E46D0">
                      <w:pPr>
                        <w:ind w:left="-360"/>
                        <w:jc w:val="center"/>
                        <w:rPr>
                          <w:rFonts w:ascii="Arial" w:eastAsia="Times New Roman" w:hAnsi="Arial" w:cs="Arial"/>
                          <w:sz w:val="28"/>
                          <w:szCs w:val="28"/>
                        </w:rPr>
                      </w:pPr>
                      <w:r>
                        <w:rPr>
                          <w:rFonts w:ascii="Arial" w:eastAsia="Times New Roman" w:hAnsi="Arial" w:cs="Arial"/>
                          <w:sz w:val="28"/>
                          <w:szCs w:val="28"/>
                        </w:rPr>
                        <w:pict>
                          <v:shape id="_x0000_i1026" type="#_x0000_t136" style="width:320.3pt;height:38.5pt" fillcolor="#06c" strokecolor="#9cf" strokeweight="1.5pt">
                            <v:shadow on="t" color="#900"/>
                            <v:textpath style="font-family:&quot;Impact&quot;;v-text-kern:t" trim="t" fitpath="t" string="Practice News&#10;"/>
                          </v:shape>
                        </w:pict>
                      </w:r>
                      <w:r w:rsidRPr="009E46D0">
                        <w:rPr>
                          <w:rFonts w:ascii="Arial" w:eastAsia="Times New Roman" w:hAnsi="Arial" w:cs="Arial"/>
                          <w:sz w:val="28"/>
                          <w:szCs w:val="28"/>
                        </w:rPr>
                        <w:t xml:space="preserve">  </w:t>
                      </w:r>
                      <w:r w:rsidRPr="009E46D0">
                        <w:rPr>
                          <w:rFonts w:ascii="Arial" w:eastAsia="Times New Roman" w:hAnsi="Arial" w:cs="Arial"/>
                          <w:b/>
                          <w:sz w:val="32"/>
                          <w:szCs w:val="32"/>
                        </w:rPr>
                        <w:t>January 2016</w:t>
                      </w:r>
                    </w:p>
                    <w:p w:rsidR="00F03BA0" w:rsidRDefault="00F03BA0"/>
                  </w:txbxContent>
                </v:textbox>
              </v:shape>
            </w:pict>
          </mc:Fallback>
        </mc:AlternateContent>
      </w:r>
    </w:p>
    <w:p w:rsidR="009E46D0" w:rsidRDefault="009E46D0" w:rsidP="009E46D0">
      <w:pPr>
        <w:keepNext/>
        <w:spacing w:before="240" w:after="60" w:line="240" w:lineRule="auto"/>
        <w:outlineLvl w:val="0"/>
        <w:rPr>
          <w:rFonts w:ascii="Cambria" w:eastAsia="Times New Roman" w:hAnsi="Cambria" w:cs="Times New Roman"/>
          <w:b/>
          <w:bCs/>
          <w:kern w:val="32"/>
          <w:sz w:val="32"/>
          <w:szCs w:val="32"/>
          <w:lang w:eastAsia="en-GB"/>
        </w:rPr>
      </w:pPr>
    </w:p>
    <w:p w:rsidR="009E46D0" w:rsidRDefault="009E46D0" w:rsidP="009E46D0">
      <w:pPr>
        <w:keepNext/>
        <w:spacing w:before="240" w:after="60" w:line="240" w:lineRule="auto"/>
        <w:outlineLvl w:val="0"/>
        <w:rPr>
          <w:rFonts w:ascii="Cambria" w:eastAsia="Times New Roman" w:hAnsi="Cambria" w:cs="Times New Roman"/>
          <w:b/>
          <w:bCs/>
          <w:kern w:val="32"/>
          <w:sz w:val="32"/>
          <w:szCs w:val="32"/>
          <w:lang w:eastAsia="en-GB"/>
        </w:rPr>
      </w:pPr>
    </w:p>
    <w:p w:rsidR="009E46D0" w:rsidRDefault="00F03BA0" w:rsidP="009E46D0">
      <w:pPr>
        <w:keepNext/>
        <w:spacing w:before="240" w:after="60" w:line="240" w:lineRule="auto"/>
        <w:outlineLvl w:val="0"/>
        <w:rPr>
          <w:rFonts w:ascii="Cambria" w:eastAsia="Times New Roman" w:hAnsi="Cambria" w:cs="Times New Roman"/>
          <w:b/>
          <w:bCs/>
          <w:kern w:val="32"/>
          <w:sz w:val="32"/>
          <w:szCs w:val="32"/>
          <w:lang w:eastAsia="en-GB"/>
        </w:rPr>
      </w:pPr>
      <w:r>
        <w:rPr>
          <w:noProof/>
          <w:lang w:eastAsia="en-GB"/>
        </w:rPr>
        <mc:AlternateContent>
          <mc:Choice Requires="wps">
            <w:drawing>
              <wp:anchor distT="0" distB="0" distL="114300" distR="114300" simplePos="0" relativeHeight="251679744" behindDoc="0" locked="0" layoutInCell="1" allowOverlap="1" wp14:anchorId="32E07CCF" wp14:editId="6920E02C">
                <wp:simplePos x="0" y="0"/>
                <wp:positionH relativeFrom="column">
                  <wp:posOffset>-638175</wp:posOffset>
                </wp:positionH>
                <wp:positionV relativeFrom="paragraph">
                  <wp:posOffset>104775</wp:posOffset>
                </wp:positionV>
                <wp:extent cx="5162550" cy="61912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5162550"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A0" w:rsidRPr="00F03BA0" w:rsidRDefault="00F03BA0" w:rsidP="00F03BA0">
                            <w:pPr>
                              <w:pStyle w:val="Title"/>
                              <w:jc w:val="center"/>
                              <w:rPr>
                                <w:b/>
                                <w:i/>
                                <w:sz w:val="72"/>
                                <w:szCs w:val="72"/>
                                <w:u w:val="single"/>
                              </w:rPr>
                            </w:pPr>
                            <w:r w:rsidRPr="00F03BA0">
                              <w:rPr>
                                <w:b/>
                                <w:i/>
                                <w:sz w:val="72"/>
                                <w:szCs w:val="72"/>
                                <w:u w:val="single"/>
                              </w:rPr>
                              <w:t>CQC Inspection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margin-left:-50.25pt;margin-top:8.25pt;width:406.5pt;height:4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" fillcolor="white [3201]" stroked="f" strokeweight=".5pt">
                <v:textbox>
                  <w:txbxContent>
                    <w:p w:rsidR="00F03BA0" w:rsidRPr="00F03BA0" w:rsidRDefault="00F03BA0" w:rsidP="00F03BA0">
                      <w:pPr>
                        <w:pStyle w:val="Title"/>
                        <w:jc w:val="center"/>
                        <w:rPr>
                          <w:b/>
                          <w:i/>
                          <w:sz w:val="72"/>
                          <w:szCs w:val="72"/>
                          <w:u w:val="single"/>
                        </w:rPr>
                      </w:pPr>
                      <w:r w:rsidRPr="00F03BA0">
                        <w:rPr>
                          <w:b/>
                          <w:i/>
                          <w:sz w:val="72"/>
                          <w:szCs w:val="72"/>
                          <w:u w:val="single"/>
                        </w:rPr>
                        <w:t>CQC Inspection Report</w:t>
                      </w:r>
                    </w:p>
                  </w:txbxContent>
                </v:textbox>
              </v:shape>
            </w:pict>
          </mc:Fallback>
        </mc:AlternateContent>
      </w:r>
      <w:r w:rsidR="009E46D0">
        <w:rPr>
          <w:noProof/>
          <w:lang w:eastAsia="en-GB"/>
        </w:rPr>
        <mc:AlternateContent>
          <mc:Choice Requires="wps">
            <w:drawing>
              <wp:anchor distT="0" distB="0" distL="114300" distR="114300" simplePos="0" relativeHeight="251665408" behindDoc="0" locked="0" layoutInCell="1" allowOverlap="1" wp14:anchorId="03E5D0D2" wp14:editId="2288C402">
                <wp:simplePos x="0" y="0"/>
                <wp:positionH relativeFrom="column">
                  <wp:posOffset>-838200</wp:posOffset>
                </wp:positionH>
                <wp:positionV relativeFrom="paragraph">
                  <wp:posOffset>95885</wp:posOffset>
                </wp:positionV>
                <wp:extent cx="7330418" cy="9134475"/>
                <wp:effectExtent l="0" t="0" r="2349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0418" cy="9134475"/>
                        </a:xfrm>
                        <a:prstGeom prst="rect">
                          <a:avLst/>
                        </a:prstGeom>
                        <a:solidFill>
                          <a:srgbClr val="FFFFFF"/>
                        </a:solidFill>
                        <a:ln w="9525">
                          <a:solidFill>
                            <a:srgbClr val="000000"/>
                          </a:solidFill>
                          <a:miter lim="800000"/>
                          <a:headEnd/>
                          <a:tailEnd/>
                        </a:ln>
                      </wps:spPr>
                      <wps:txbx>
                        <w:txbxContent>
                          <w:p w:rsidR="00F03BA0" w:rsidRDefault="00F03BA0" w:rsidP="009E46D0">
                            <w:pPr>
                              <w:jc w:val="center"/>
                              <w:rPr>
                                <w:rFonts w:asciiTheme="majorHAnsi" w:eastAsiaTheme="majorEastAsia" w:hAnsiTheme="majorHAnsi" w:cs="Times New Roman"/>
                                <w:b/>
                                <w:sz w:val="16"/>
                                <w:szCs w:val="16"/>
                              </w:rPr>
                            </w:pPr>
                          </w:p>
                          <w:p w:rsidR="00F03BA0" w:rsidRPr="00F03BA0" w:rsidRDefault="00F03BA0" w:rsidP="00A93107">
                            <w:pPr>
                              <w:pStyle w:val="ListParagraph"/>
                              <w:numPr>
                                <w:ilvl w:val="1"/>
                                <w:numId w:val="1"/>
                              </w:numPr>
                              <w:jc w:val="right"/>
                              <w:rPr>
                                <w:b/>
                              </w:rPr>
                            </w:pPr>
                            <w:r w:rsidRPr="00F03BA0">
                              <w:rPr>
                                <w:b/>
                                <w:noProof/>
                                <w:lang w:eastAsia="en-GB"/>
                              </w:rPr>
                              <w:drawing>
                                <wp:inline distT="0" distB="0" distL="0" distR="0" wp14:anchorId="599EFAF8" wp14:editId="430EF28E">
                                  <wp:extent cx="1639614" cy="104052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570" cy="1040496"/>
                                          </a:xfrm>
                                          <a:prstGeom prst="rect">
                                            <a:avLst/>
                                          </a:prstGeom>
                                          <a:noFill/>
                                          <a:ln>
                                            <a:noFill/>
                                          </a:ln>
                                        </pic:spPr>
                                      </pic:pic>
                                    </a:graphicData>
                                  </a:graphic>
                                </wp:inline>
                              </w:drawing>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Safe</w:t>
                            </w:r>
                            <w:proofErr w:type="gramStart"/>
                            <w:r w:rsidRPr="00F03BA0">
                              <w:rPr>
                                <w:rStyle w:val="BookTitle"/>
                                <w:b/>
                              </w:rPr>
                              <w:t>?....</w:t>
                            </w:r>
                            <w:proofErr w:type="gramEnd"/>
                            <w:r w:rsidRPr="00F03BA0">
                              <w:rPr>
                                <w:rStyle w:val="BookTitle"/>
                                <w:b/>
                              </w:rPr>
                              <w:t xml:space="preserve"> </w:t>
                            </w:r>
                            <w:r w:rsidRPr="00F03BA0">
                              <w:rPr>
                                <w:rStyle w:val="BookTitle"/>
                                <w:b/>
                                <w:sz w:val="24"/>
                                <w:szCs w:val="24"/>
                                <w:u w:val="single"/>
                              </w:rPr>
                              <w:t xml:space="preserve"> GOOD</w:t>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effective</w:t>
                            </w:r>
                            <w:proofErr w:type="gramStart"/>
                            <w:r w:rsidRPr="00F03BA0">
                              <w:rPr>
                                <w:rStyle w:val="BookTitle"/>
                                <w:b/>
                              </w:rPr>
                              <w:t>?....</w:t>
                            </w:r>
                            <w:proofErr w:type="gramEnd"/>
                            <w:r w:rsidRPr="00F03BA0">
                              <w:rPr>
                                <w:rStyle w:val="BookTitle"/>
                                <w:b/>
                              </w:rPr>
                              <w:t xml:space="preserve">   </w:t>
                            </w:r>
                            <w:r w:rsidRPr="00F03BA0">
                              <w:rPr>
                                <w:rStyle w:val="BookTitle"/>
                                <w:b/>
                                <w:sz w:val="28"/>
                                <w:szCs w:val="24"/>
                                <w:u w:val="single"/>
                              </w:rPr>
                              <w:t>Good</w:t>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caring</w:t>
                            </w:r>
                            <w:proofErr w:type="gramStart"/>
                            <w:r w:rsidRPr="00F03BA0">
                              <w:rPr>
                                <w:rStyle w:val="BookTitle"/>
                                <w:b/>
                              </w:rPr>
                              <w:t>?....</w:t>
                            </w:r>
                            <w:proofErr w:type="gramEnd"/>
                            <w:r w:rsidRPr="00F03BA0">
                              <w:rPr>
                                <w:rStyle w:val="BookTitle"/>
                                <w:b/>
                              </w:rPr>
                              <w:t xml:space="preserve">  </w:t>
                            </w:r>
                            <w:r w:rsidRPr="00F03BA0">
                              <w:rPr>
                                <w:rStyle w:val="BookTitle"/>
                                <w:b/>
                                <w:sz w:val="28"/>
                                <w:szCs w:val="24"/>
                                <w:u w:val="single"/>
                              </w:rPr>
                              <w:t>Good</w:t>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responsive to people’s needs</w:t>
                            </w:r>
                            <w:proofErr w:type="gramStart"/>
                            <w:r w:rsidRPr="00F03BA0">
                              <w:rPr>
                                <w:rStyle w:val="BookTitle"/>
                                <w:b/>
                                <w:sz w:val="24"/>
                              </w:rPr>
                              <w:t>?....</w:t>
                            </w:r>
                            <w:proofErr w:type="gramEnd"/>
                            <w:r w:rsidRPr="00F03BA0">
                              <w:rPr>
                                <w:rStyle w:val="BookTitle"/>
                                <w:b/>
                                <w:sz w:val="24"/>
                              </w:rPr>
                              <w:t xml:space="preserve"> </w:t>
                            </w:r>
                            <w:r w:rsidRPr="00F03BA0">
                              <w:rPr>
                                <w:rStyle w:val="BookTitle"/>
                                <w:b/>
                                <w:sz w:val="28"/>
                                <w:szCs w:val="24"/>
                                <w:u w:val="single"/>
                              </w:rPr>
                              <w:t>good</w:t>
                            </w:r>
                          </w:p>
                          <w:p w:rsidR="00F03BA0" w:rsidRPr="00F03BA0" w:rsidRDefault="00F03BA0" w:rsidP="00A93107">
                            <w:pPr>
                              <w:pStyle w:val="ListParagraph"/>
                              <w:numPr>
                                <w:ilvl w:val="0"/>
                                <w:numId w:val="1"/>
                              </w:numPr>
                              <w:spacing w:after="180" w:line="273" w:lineRule="auto"/>
                              <w:rPr>
                                <w:b/>
                                <w:bCs/>
                                <w:smallCaps/>
                                <w:spacing w:val="5"/>
                              </w:rPr>
                            </w:pPr>
                            <w:r w:rsidRPr="00F03BA0">
                              <w:rPr>
                                <w:rStyle w:val="BookTitle"/>
                                <w:b/>
                              </w:rPr>
                              <w:t>are services well-led</w:t>
                            </w:r>
                            <w:proofErr w:type="gramStart"/>
                            <w:r w:rsidRPr="00F03BA0">
                              <w:rPr>
                                <w:rStyle w:val="BookTitle"/>
                                <w:b/>
                              </w:rPr>
                              <w:t>?....</w:t>
                            </w:r>
                            <w:proofErr w:type="gramEnd"/>
                            <w:r w:rsidRPr="00F03BA0">
                              <w:rPr>
                                <w:rStyle w:val="BookTitle"/>
                                <w:b/>
                              </w:rPr>
                              <w:t xml:space="preserve"> </w:t>
                            </w:r>
                            <w:r w:rsidRPr="00F03BA0">
                              <w:rPr>
                                <w:rStyle w:val="BookTitle"/>
                                <w:b/>
                                <w:sz w:val="24"/>
                                <w:u w:val="single"/>
                              </w:rPr>
                              <w:t xml:space="preserve"> </w:t>
                            </w:r>
                            <w:r w:rsidRPr="00F03BA0">
                              <w:rPr>
                                <w:rStyle w:val="BookTitle"/>
                                <w:b/>
                                <w:sz w:val="28"/>
                                <w:u w:val="single"/>
                              </w:rPr>
                              <w:t>good</w:t>
                            </w:r>
                          </w:p>
                          <w:p w:rsidR="00F03BA0" w:rsidRPr="009E46D0" w:rsidRDefault="00F03BA0" w:rsidP="009E46D0">
                            <w:pPr>
                              <w:spacing w:after="180" w:line="273" w:lineRule="auto"/>
                              <w:rPr>
                                <w:sz w:val="24"/>
                                <w:szCs w:val="24"/>
                              </w:rPr>
                            </w:pPr>
                            <w:r w:rsidRPr="009E46D0">
                              <w:rPr>
                                <w:sz w:val="24"/>
                                <w:szCs w:val="24"/>
                              </w:rPr>
                              <w:t xml:space="preserve">A comprehensive inspection was carried out at Much </w:t>
                            </w:r>
                            <w:proofErr w:type="spellStart"/>
                            <w:r w:rsidRPr="009E46D0">
                              <w:rPr>
                                <w:sz w:val="24"/>
                                <w:szCs w:val="24"/>
                              </w:rPr>
                              <w:t>Wenlock</w:t>
                            </w:r>
                            <w:proofErr w:type="spellEnd"/>
                            <w:r w:rsidRPr="009E46D0">
                              <w:rPr>
                                <w:sz w:val="24"/>
                                <w:szCs w:val="24"/>
                              </w:rPr>
                              <w:t xml:space="preserve"> and </w:t>
                            </w:r>
                            <w:proofErr w:type="spellStart"/>
                            <w:r w:rsidRPr="009E46D0">
                              <w:rPr>
                                <w:sz w:val="24"/>
                                <w:szCs w:val="24"/>
                              </w:rPr>
                              <w:t>Cressage</w:t>
                            </w:r>
                            <w:proofErr w:type="spellEnd"/>
                            <w:r w:rsidRPr="009E46D0">
                              <w:rPr>
                                <w:sz w:val="24"/>
                                <w:szCs w:val="24"/>
                              </w:rPr>
                              <w:t xml:space="preserve"> Medical Centre on 16 November 2015. </w:t>
                            </w:r>
                            <w:r w:rsidRPr="00A93107">
                              <w:rPr>
                                <w:b/>
                                <w:sz w:val="24"/>
                                <w:szCs w:val="24"/>
                                <w:u w:val="single"/>
                              </w:rPr>
                              <w:t>Overall the P</w:t>
                            </w:r>
                            <w:r w:rsidRPr="009E46D0">
                              <w:rPr>
                                <w:b/>
                                <w:sz w:val="24"/>
                                <w:szCs w:val="24"/>
                                <w:u w:val="single"/>
                              </w:rPr>
                              <w:t>ractice is rated as good.</w:t>
                            </w:r>
                          </w:p>
                          <w:p w:rsidR="00F03BA0" w:rsidRPr="009E46D0" w:rsidRDefault="00F03BA0" w:rsidP="009E46D0">
                            <w:pPr>
                              <w:spacing w:after="180" w:line="273" w:lineRule="auto"/>
                              <w:rPr>
                                <w:b/>
                                <w:bCs/>
                                <w:sz w:val="24"/>
                                <w:szCs w:val="24"/>
                              </w:rPr>
                            </w:pPr>
                            <w:r w:rsidRPr="009E46D0">
                              <w:rPr>
                                <w:b/>
                                <w:bCs/>
                                <w:sz w:val="24"/>
                                <w:szCs w:val="24"/>
                              </w:rPr>
                              <w:t>The key findings across all the areas inspected are as follows:</w:t>
                            </w:r>
                          </w:p>
                          <w:tbl>
                            <w:tblPr>
                              <w:tblStyle w:val="TableGrid"/>
                              <w:tblW w:w="11464" w:type="dxa"/>
                              <w:tblLook w:val="04A0" w:firstRow="1" w:lastRow="0" w:firstColumn="1" w:lastColumn="0" w:noHBand="0" w:noVBand="1"/>
                            </w:tblPr>
                            <w:tblGrid>
                              <w:gridCol w:w="5637"/>
                              <w:gridCol w:w="5827"/>
                            </w:tblGrid>
                            <w:tr w:rsidR="00F03BA0" w:rsidRPr="009E46D0" w:rsidTr="0081275A">
                              <w:trPr>
                                <w:trHeight w:val="7074"/>
                              </w:trPr>
                              <w:tc>
                                <w:tcPr>
                                  <w:tcW w:w="5637" w:type="dxa"/>
                                </w:tcPr>
                                <w:p w:rsidR="00F03BA0" w:rsidRPr="009E46D0" w:rsidRDefault="00F03BA0" w:rsidP="009E46D0">
                                  <w:pPr>
                                    <w:spacing w:after="180" w:line="273" w:lineRule="auto"/>
                                    <w:rPr>
                                      <w:sz w:val="24"/>
                                      <w:szCs w:val="24"/>
                                    </w:rPr>
                                  </w:pPr>
                                  <w:r w:rsidRPr="009E46D0">
                                    <w:rPr>
                                      <w:sz w:val="24"/>
                                      <w:szCs w:val="24"/>
                                    </w:rPr>
                                    <w:t>• Staff understood and fulfilled their responsibilities to raise concerns and report incidents and near misses.</w:t>
                                  </w:r>
                                </w:p>
                                <w:p w:rsidR="00F03BA0" w:rsidRPr="009E46D0" w:rsidRDefault="00F03BA0" w:rsidP="009E46D0">
                                  <w:pPr>
                                    <w:spacing w:after="180" w:line="273" w:lineRule="auto"/>
                                    <w:rPr>
                                      <w:sz w:val="24"/>
                                      <w:szCs w:val="24"/>
                                    </w:rPr>
                                  </w:pPr>
                                  <w:r w:rsidRPr="009E46D0">
                                    <w:rPr>
                                      <w:sz w:val="24"/>
                                      <w:szCs w:val="24"/>
                                    </w:rPr>
                                    <w:t>All opportunities for learning from internal and external incidents were maximised.</w:t>
                                  </w:r>
                                </w:p>
                                <w:p w:rsidR="00F03BA0" w:rsidRPr="009E46D0" w:rsidRDefault="00F03BA0" w:rsidP="009E46D0">
                                  <w:pPr>
                                    <w:spacing w:after="180" w:line="273" w:lineRule="auto"/>
                                    <w:rPr>
                                      <w:sz w:val="24"/>
                                      <w:szCs w:val="24"/>
                                    </w:rPr>
                                  </w:pPr>
                                  <w:r w:rsidRPr="009E46D0">
                                    <w:rPr>
                                      <w:sz w:val="24"/>
                                      <w:szCs w:val="24"/>
                                    </w:rPr>
                                    <w:t>• Risks to patients were assessed and well managed.</w:t>
                                  </w:r>
                                </w:p>
                                <w:p w:rsidR="00F03BA0" w:rsidRPr="009E46D0" w:rsidRDefault="00F03BA0" w:rsidP="009E46D0">
                                  <w:pPr>
                                    <w:spacing w:after="180" w:line="273" w:lineRule="auto"/>
                                    <w:rPr>
                                      <w:sz w:val="24"/>
                                      <w:szCs w:val="24"/>
                                    </w:rPr>
                                  </w:pPr>
                                  <w:r w:rsidRPr="009E46D0">
                                    <w:rPr>
                                      <w:sz w:val="24"/>
                                      <w:szCs w:val="24"/>
                                    </w:rPr>
                                    <w:t>• Staff assessed patients’ needs and delivered care in line with current evidence based guidance. Staff had the skills, knowledge and experience to deliver effective care and treatment.</w:t>
                                  </w:r>
                                </w:p>
                                <w:p w:rsidR="00F03BA0" w:rsidRPr="009E46D0" w:rsidRDefault="00F03BA0" w:rsidP="009E46D0">
                                  <w:pPr>
                                    <w:spacing w:after="180" w:line="273" w:lineRule="auto"/>
                                    <w:rPr>
                                      <w:sz w:val="24"/>
                                      <w:szCs w:val="24"/>
                                    </w:rPr>
                                  </w:pPr>
                                  <w:r w:rsidRPr="009E46D0">
                                    <w:rPr>
                                      <w:sz w:val="24"/>
                                      <w:szCs w:val="24"/>
                                    </w:rPr>
                                    <w:t>• There was a strong focus on continuous learning and improvement at all levels.</w:t>
                                  </w:r>
                                </w:p>
                                <w:p w:rsidR="00F03BA0" w:rsidRPr="009E46D0" w:rsidRDefault="00F03BA0" w:rsidP="009E46D0">
                                  <w:pPr>
                                    <w:spacing w:after="180" w:line="273" w:lineRule="auto"/>
                                    <w:rPr>
                                      <w:sz w:val="24"/>
                                      <w:szCs w:val="24"/>
                                    </w:rPr>
                                  </w:pPr>
                                  <w:r w:rsidRPr="009E46D0">
                                    <w:rPr>
                                      <w:sz w:val="24"/>
                                      <w:szCs w:val="24"/>
                                    </w:rPr>
                                    <w:t>• The practice worked closely with other organisations and with the local community in planning how</w:t>
                                  </w:r>
                                </w:p>
                                <w:p w:rsidR="00F03BA0" w:rsidRPr="009E46D0" w:rsidRDefault="00F03BA0" w:rsidP="009E46D0">
                                  <w:pPr>
                                    <w:spacing w:after="180" w:line="273" w:lineRule="auto"/>
                                    <w:rPr>
                                      <w:b/>
                                      <w:bCs/>
                                      <w:sz w:val="24"/>
                                      <w:szCs w:val="24"/>
                                    </w:rPr>
                                  </w:pPr>
                                  <w:proofErr w:type="gramStart"/>
                                  <w:r w:rsidRPr="009E46D0">
                                    <w:rPr>
                                      <w:sz w:val="24"/>
                                      <w:szCs w:val="24"/>
                                    </w:rPr>
                                    <w:t>services</w:t>
                                  </w:r>
                                  <w:proofErr w:type="gramEnd"/>
                                  <w:r w:rsidRPr="009E46D0">
                                    <w:rPr>
                                      <w:sz w:val="24"/>
                                      <w:szCs w:val="24"/>
                                    </w:rPr>
                                    <w:t xml:space="preserve"> were provided to ensure that they met patients’ needs</w:t>
                                  </w:r>
                                  <w:r w:rsidRPr="00A93107">
                                    <w:rPr>
                                      <w:sz w:val="24"/>
                                      <w:szCs w:val="24"/>
                                    </w:rPr>
                                    <w:t>.</w:t>
                                  </w:r>
                                </w:p>
                              </w:tc>
                              <w:tc>
                                <w:tcPr>
                                  <w:tcW w:w="5827" w:type="dxa"/>
                                </w:tcPr>
                                <w:p w:rsidR="00F03BA0" w:rsidRPr="009E46D0" w:rsidRDefault="00F03BA0" w:rsidP="009E46D0">
                                  <w:pPr>
                                    <w:spacing w:after="180" w:line="273" w:lineRule="auto"/>
                                    <w:rPr>
                                      <w:sz w:val="24"/>
                                      <w:szCs w:val="24"/>
                                    </w:rPr>
                                  </w:pPr>
                                  <w:r w:rsidRPr="009E46D0">
                                    <w:rPr>
                                      <w:sz w:val="24"/>
                                      <w:szCs w:val="24"/>
                                    </w:rPr>
                                    <w:t>• Patients said they were treated with compassion, dignity and respect and they were involved in their care and decisions about their treatment.</w:t>
                                  </w:r>
                                </w:p>
                                <w:p w:rsidR="00F03BA0" w:rsidRPr="009E46D0" w:rsidRDefault="00F03BA0" w:rsidP="009E46D0">
                                  <w:pPr>
                                    <w:spacing w:after="180" w:line="273" w:lineRule="auto"/>
                                    <w:rPr>
                                      <w:sz w:val="24"/>
                                      <w:szCs w:val="24"/>
                                    </w:rPr>
                                  </w:pPr>
                                  <w:r w:rsidRPr="009E46D0">
                                    <w:rPr>
                                      <w:sz w:val="24"/>
                                      <w:szCs w:val="24"/>
                                    </w:rPr>
                                    <w:t>• Information about services and how to complain was available and easy to understand.</w:t>
                                  </w:r>
                                </w:p>
                                <w:p w:rsidR="00F03BA0" w:rsidRPr="009E46D0" w:rsidRDefault="00F03BA0" w:rsidP="009E46D0">
                                  <w:pPr>
                                    <w:spacing w:after="180" w:line="273" w:lineRule="auto"/>
                                    <w:rPr>
                                      <w:sz w:val="24"/>
                                      <w:szCs w:val="24"/>
                                    </w:rPr>
                                  </w:pPr>
                                  <w:r w:rsidRPr="009E46D0">
                                    <w:rPr>
                                      <w:sz w:val="24"/>
                                      <w:szCs w:val="24"/>
                                    </w:rPr>
                                    <w:t>• Patients said they found it easy to make an appointment with a named GP and that there was</w:t>
                                  </w:r>
                                  <w:r w:rsidRPr="00A93107">
                                    <w:rPr>
                                      <w:sz w:val="24"/>
                                      <w:szCs w:val="24"/>
                                    </w:rPr>
                                    <w:t xml:space="preserve"> </w:t>
                                  </w:r>
                                  <w:r w:rsidRPr="009E46D0">
                                    <w:rPr>
                                      <w:sz w:val="24"/>
                                      <w:szCs w:val="24"/>
                                    </w:rPr>
                                    <w:t>continuity of care, with urgent appointments available the same day.</w:t>
                                  </w:r>
                                </w:p>
                                <w:p w:rsidR="00F03BA0" w:rsidRPr="009E46D0" w:rsidRDefault="00F03BA0" w:rsidP="009E46D0">
                                  <w:pPr>
                                    <w:spacing w:after="180" w:line="273" w:lineRule="auto"/>
                                    <w:rPr>
                                      <w:sz w:val="24"/>
                                      <w:szCs w:val="24"/>
                                    </w:rPr>
                                  </w:pPr>
                                  <w:r w:rsidRPr="009E46D0">
                                    <w:rPr>
                                      <w:sz w:val="24"/>
                                      <w:szCs w:val="24"/>
                                    </w:rPr>
                                    <w:t>• The practice had good facilities and was well equipped to treat patients and meet their needs.</w:t>
                                  </w:r>
                                </w:p>
                                <w:p w:rsidR="00F03BA0" w:rsidRPr="009E46D0" w:rsidRDefault="00F03BA0" w:rsidP="009E46D0">
                                  <w:pPr>
                                    <w:spacing w:after="180" w:line="273" w:lineRule="auto"/>
                                    <w:rPr>
                                      <w:sz w:val="24"/>
                                      <w:szCs w:val="24"/>
                                    </w:rPr>
                                  </w:pPr>
                                  <w:r w:rsidRPr="009E46D0">
                                    <w:rPr>
                                      <w:sz w:val="24"/>
                                      <w:szCs w:val="24"/>
                                    </w:rPr>
                                    <w:t>• There was a clear leadership structure and staff felt supported by management. The practice proactively sought feedback from staff and patients, which it acted on.</w:t>
                                  </w:r>
                                </w:p>
                                <w:p w:rsidR="00F03BA0" w:rsidRPr="009E46D0" w:rsidRDefault="00F03BA0" w:rsidP="009E46D0">
                                  <w:pPr>
                                    <w:spacing w:after="180" w:line="273" w:lineRule="auto"/>
                                    <w:rPr>
                                      <w:sz w:val="24"/>
                                      <w:szCs w:val="24"/>
                                    </w:rPr>
                                  </w:pPr>
                                  <w:r w:rsidRPr="009E46D0">
                                    <w:rPr>
                                      <w:sz w:val="24"/>
                                      <w:szCs w:val="24"/>
                                    </w:rPr>
                                    <w:t>• The provider was aware of and complied with the requirements of the Duty of Candour.</w:t>
                                  </w:r>
                                </w:p>
                              </w:tc>
                            </w:tr>
                          </w:tbl>
                          <w:p w:rsidR="00F03BA0" w:rsidRPr="00301E19" w:rsidRDefault="00915711" w:rsidP="00301E19">
                            <w:pPr>
                              <w:spacing w:after="180" w:line="273" w:lineRule="auto"/>
                              <w:jc w:val="center"/>
                              <w:rPr>
                                <w:sz w:val="36"/>
                                <w:szCs w:val="36"/>
                              </w:rPr>
                            </w:pPr>
                            <w:r w:rsidRPr="00301E19">
                              <w:rPr>
                                <w:sz w:val="36"/>
                                <w:szCs w:val="36"/>
                              </w:rPr>
                              <w:t>The Practice is pleased that the CQC Inspection</w:t>
                            </w:r>
                            <w:r w:rsidR="00301E19" w:rsidRPr="00301E19">
                              <w:rPr>
                                <w:sz w:val="36"/>
                                <w:szCs w:val="36"/>
                              </w:rPr>
                              <w:t xml:space="preserve"> Team</w:t>
                            </w:r>
                            <w:r w:rsidRPr="00301E19">
                              <w:rPr>
                                <w:sz w:val="36"/>
                                <w:szCs w:val="36"/>
                              </w:rPr>
                              <w:t xml:space="preserve"> have recognised the efforts of the whole team in providing a safe, effective </w:t>
                            </w:r>
                            <w:r w:rsidR="007E5799" w:rsidRPr="00301E19">
                              <w:rPr>
                                <w:sz w:val="36"/>
                                <w:szCs w:val="36"/>
                              </w:rPr>
                              <w:t>and caring</w:t>
                            </w:r>
                            <w:r w:rsidR="00301E19" w:rsidRPr="00301E19">
                              <w:rPr>
                                <w:sz w:val="36"/>
                                <w:szCs w:val="36"/>
                              </w:rPr>
                              <w:t xml:space="preserve"> service</w:t>
                            </w:r>
                            <w:r w:rsidR="00301E19">
                              <w:rPr>
                                <w:sz w:val="36"/>
                                <w:szCs w:val="36"/>
                              </w:rPr>
                              <w:t xml:space="preserve"> to our patients</w:t>
                            </w:r>
                            <w:r w:rsidR="00301E19" w:rsidRPr="00301E19">
                              <w:rPr>
                                <w:sz w:val="36"/>
                                <w:szCs w:val="36"/>
                              </w:rPr>
                              <w:t>.</w:t>
                            </w:r>
                          </w:p>
                          <w:p w:rsidR="00F03BA0" w:rsidRDefault="00F03BA0" w:rsidP="009E46D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6pt;margin-top:7.55pt;width:577.2pt;height:7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">
                <v:textbox>
                  <w:txbxContent>
                    <w:p w:rsidR="00F03BA0" w:rsidRDefault="00F03BA0" w:rsidP="009E46D0">
                      <w:pPr>
                        <w:jc w:val="center"/>
                        <w:rPr>
                          <w:rFonts w:asciiTheme="majorHAnsi" w:eastAsiaTheme="majorEastAsia" w:hAnsiTheme="majorHAnsi" w:cs="Times New Roman"/>
                          <w:b/>
                          <w:sz w:val="16"/>
                          <w:szCs w:val="16"/>
                        </w:rPr>
                      </w:pPr>
                    </w:p>
                    <w:p w:rsidR="00F03BA0" w:rsidRPr="00F03BA0" w:rsidRDefault="00F03BA0" w:rsidP="00A93107">
                      <w:pPr>
                        <w:pStyle w:val="ListParagraph"/>
                        <w:numPr>
                          <w:ilvl w:val="1"/>
                          <w:numId w:val="1"/>
                        </w:numPr>
                        <w:jc w:val="right"/>
                        <w:rPr>
                          <w:b/>
                        </w:rPr>
                      </w:pPr>
                      <w:r w:rsidRPr="00F03BA0">
                        <w:rPr>
                          <w:b/>
                          <w:noProof/>
                          <w:lang w:eastAsia="en-GB"/>
                        </w:rPr>
                        <w:drawing>
                          <wp:inline distT="0" distB="0" distL="0" distR="0" wp14:anchorId="599EFAF8" wp14:editId="430EF28E">
                            <wp:extent cx="1639614" cy="1040524"/>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9570" cy="1040496"/>
                                    </a:xfrm>
                                    <a:prstGeom prst="rect">
                                      <a:avLst/>
                                    </a:prstGeom>
                                    <a:noFill/>
                                    <a:ln>
                                      <a:noFill/>
                                    </a:ln>
                                  </pic:spPr>
                                </pic:pic>
                              </a:graphicData>
                            </a:graphic>
                          </wp:inline>
                        </w:drawing>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Safe</w:t>
                      </w:r>
                      <w:proofErr w:type="gramStart"/>
                      <w:r w:rsidRPr="00F03BA0">
                        <w:rPr>
                          <w:rStyle w:val="BookTitle"/>
                          <w:b/>
                        </w:rPr>
                        <w:t>?....</w:t>
                      </w:r>
                      <w:proofErr w:type="gramEnd"/>
                      <w:r w:rsidRPr="00F03BA0">
                        <w:rPr>
                          <w:rStyle w:val="BookTitle"/>
                          <w:b/>
                        </w:rPr>
                        <w:t xml:space="preserve"> </w:t>
                      </w:r>
                      <w:r w:rsidRPr="00F03BA0">
                        <w:rPr>
                          <w:rStyle w:val="BookTitle"/>
                          <w:b/>
                          <w:sz w:val="24"/>
                          <w:szCs w:val="24"/>
                          <w:u w:val="single"/>
                        </w:rPr>
                        <w:t xml:space="preserve"> GOOD</w:t>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effective</w:t>
                      </w:r>
                      <w:proofErr w:type="gramStart"/>
                      <w:r w:rsidRPr="00F03BA0">
                        <w:rPr>
                          <w:rStyle w:val="BookTitle"/>
                          <w:b/>
                        </w:rPr>
                        <w:t>?....</w:t>
                      </w:r>
                      <w:proofErr w:type="gramEnd"/>
                      <w:r w:rsidRPr="00F03BA0">
                        <w:rPr>
                          <w:rStyle w:val="BookTitle"/>
                          <w:b/>
                        </w:rPr>
                        <w:t xml:space="preserve">   </w:t>
                      </w:r>
                      <w:r w:rsidRPr="00F03BA0">
                        <w:rPr>
                          <w:rStyle w:val="BookTitle"/>
                          <w:b/>
                          <w:sz w:val="28"/>
                          <w:szCs w:val="24"/>
                          <w:u w:val="single"/>
                        </w:rPr>
                        <w:t>Good</w:t>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caring</w:t>
                      </w:r>
                      <w:proofErr w:type="gramStart"/>
                      <w:r w:rsidRPr="00F03BA0">
                        <w:rPr>
                          <w:rStyle w:val="BookTitle"/>
                          <w:b/>
                        </w:rPr>
                        <w:t>?....</w:t>
                      </w:r>
                      <w:proofErr w:type="gramEnd"/>
                      <w:r w:rsidRPr="00F03BA0">
                        <w:rPr>
                          <w:rStyle w:val="BookTitle"/>
                          <w:b/>
                        </w:rPr>
                        <w:t xml:space="preserve">  </w:t>
                      </w:r>
                      <w:r w:rsidRPr="00F03BA0">
                        <w:rPr>
                          <w:rStyle w:val="BookTitle"/>
                          <w:b/>
                          <w:sz w:val="28"/>
                          <w:szCs w:val="24"/>
                          <w:u w:val="single"/>
                        </w:rPr>
                        <w:t>Good</w:t>
                      </w:r>
                    </w:p>
                    <w:p w:rsidR="00F03BA0" w:rsidRPr="00F03BA0" w:rsidRDefault="00F03BA0" w:rsidP="00A93107">
                      <w:pPr>
                        <w:pStyle w:val="ListParagraph"/>
                        <w:numPr>
                          <w:ilvl w:val="0"/>
                          <w:numId w:val="1"/>
                        </w:numPr>
                        <w:spacing w:after="180" w:line="273" w:lineRule="auto"/>
                        <w:rPr>
                          <w:rStyle w:val="BookTitle"/>
                          <w:b/>
                        </w:rPr>
                      </w:pPr>
                      <w:r w:rsidRPr="00F03BA0">
                        <w:rPr>
                          <w:rStyle w:val="BookTitle"/>
                          <w:b/>
                        </w:rPr>
                        <w:t>are services responsive to people’s needs</w:t>
                      </w:r>
                      <w:proofErr w:type="gramStart"/>
                      <w:r w:rsidRPr="00F03BA0">
                        <w:rPr>
                          <w:rStyle w:val="BookTitle"/>
                          <w:b/>
                          <w:sz w:val="24"/>
                        </w:rPr>
                        <w:t>?....</w:t>
                      </w:r>
                      <w:proofErr w:type="gramEnd"/>
                      <w:r w:rsidRPr="00F03BA0">
                        <w:rPr>
                          <w:rStyle w:val="BookTitle"/>
                          <w:b/>
                          <w:sz w:val="24"/>
                        </w:rPr>
                        <w:t xml:space="preserve"> </w:t>
                      </w:r>
                      <w:r w:rsidRPr="00F03BA0">
                        <w:rPr>
                          <w:rStyle w:val="BookTitle"/>
                          <w:b/>
                          <w:sz w:val="28"/>
                          <w:szCs w:val="24"/>
                          <w:u w:val="single"/>
                        </w:rPr>
                        <w:t>good</w:t>
                      </w:r>
                    </w:p>
                    <w:p w:rsidR="00F03BA0" w:rsidRPr="00F03BA0" w:rsidRDefault="00F03BA0" w:rsidP="00A93107">
                      <w:pPr>
                        <w:pStyle w:val="ListParagraph"/>
                        <w:numPr>
                          <w:ilvl w:val="0"/>
                          <w:numId w:val="1"/>
                        </w:numPr>
                        <w:spacing w:after="180" w:line="273" w:lineRule="auto"/>
                        <w:rPr>
                          <w:b/>
                          <w:bCs/>
                          <w:smallCaps/>
                          <w:spacing w:val="5"/>
                        </w:rPr>
                      </w:pPr>
                      <w:r w:rsidRPr="00F03BA0">
                        <w:rPr>
                          <w:rStyle w:val="BookTitle"/>
                          <w:b/>
                        </w:rPr>
                        <w:t>are services well-led</w:t>
                      </w:r>
                      <w:proofErr w:type="gramStart"/>
                      <w:r w:rsidRPr="00F03BA0">
                        <w:rPr>
                          <w:rStyle w:val="BookTitle"/>
                          <w:b/>
                        </w:rPr>
                        <w:t>?....</w:t>
                      </w:r>
                      <w:proofErr w:type="gramEnd"/>
                      <w:r w:rsidRPr="00F03BA0">
                        <w:rPr>
                          <w:rStyle w:val="BookTitle"/>
                          <w:b/>
                        </w:rPr>
                        <w:t xml:space="preserve"> </w:t>
                      </w:r>
                      <w:r w:rsidRPr="00F03BA0">
                        <w:rPr>
                          <w:rStyle w:val="BookTitle"/>
                          <w:b/>
                          <w:sz w:val="24"/>
                          <w:u w:val="single"/>
                        </w:rPr>
                        <w:t xml:space="preserve"> </w:t>
                      </w:r>
                      <w:r w:rsidRPr="00F03BA0">
                        <w:rPr>
                          <w:rStyle w:val="BookTitle"/>
                          <w:b/>
                          <w:sz w:val="28"/>
                          <w:u w:val="single"/>
                        </w:rPr>
                        <w:t>good</w:t>
                      </w:r>
                    </w:p>
                    <w:p w:rsidR="00F03BA0" w:rsidRPr="009E46D0" w:rsidRDefault="00F03BA0" w:rsidP="009E46D0">
                      <w:pPr>
                        <w:spacing w:after="180" w:line="273" w:lineRule="auto"/>
                        <w:rPr>
                          <w:sz w:val="24"/>
                          <w:szCs w:val="24"/>
                        </w:rPr>
                      </w:pPr>
                      <w:r w:rsidRPr="009E46D0">
                        <w:rPr>
                          <w:sz w:val="24"/>
                          <w:szCs w:val="24"/>
                        </w:rPr>
                        <w:t xml:space="preserve">A comprehensive inspection was carried out at Much </w:t>
                      </w:r>
                      <w:proofErr w:type="spellStart"/>
                      <w:r w:rsidRPr="009E46D0">
                        <w:rPr>
                          <w:sz w:val="24"/>
                          <w:szCs w:val="24"/>
                        </w:rPr>
                        <w:t>Wenlock</w:t>
                      </w:r>
                      <w:proofErr w:type="spellEnd"/>
                      <w:r w:rsidRPr="009E46D0">
                        <w:rPr>
                          <w:sz w:val="24"/>
                          <w:szCs w:val="24"/>
                        </w:rPr>
                        <w:t xml:space="preserve"> and </w:t>
                      </w:r>
                      <w:proofErr w:type="spellStart"/>
                      <w:r w:rsidRPr="009E46D0">
                        <w:rPr>
                          <w:sz w:val="24"/>
                          <w:szCs w:val="24"/>
                        </w:rPr>
                        <w:t>Cressage</w:t>
                      </w:r>
                      <w:proofErr w:type="spellEnd"/>
                      <w:r w:rsidRPr="009E46D0">
                        <w:rPr>
                          <w:sz w:val="24"/>
                          <w:szCs w:val="24"/>
                        </w:rPr>
                        <w:t xml:space="preserve"> Medical Centre on 16 November 2015. </w:t>
                      </w:r>
                      <w:r w:rsidRPr="00A93107">
                        <w:rPr>
                          <w:b/>
                          <w:sz w:val="24"/>
                          <w:szCs w:val="24"/>
                          <w:u w:val="single"/>
                        </w:rPr>
                        <w:t>Overall the P</w:t>
                      </w:r>
                      <w:r w:rsidRPr="009E46D0">
                        <w:rPr>
                          <w:b/>
                          <w:sz w:val="24"/>
                          <w:szCs w:val="24"/>
                          <w:u w:val="single"/>
                        </w:rPr>
                        <w:t>ractice is rated as good.</w:t>
                      </w:r>
                    </w:p>
                    <w:p w:rsidR="00F03BA0" w:rsidRPr="009E46D0" w:rsidRDefault="00F03BA0" w:rsidP="009E46D0">
                      <w:pPr>
                        <w:spacing w:after="180" w:line="273" w:lineRule="auto"/>
                        <w:rPr>
                          <w:b/>
                          <w:bCs/>
                          <w:sz w:val="24"/>
                          <w:szCs w:val="24"/>
                        </w:rPr>
                      </w:pPr>
                      <w:r w:rsidRPr="009E46D0">
                        <w:rPr>
                          <w:b/>
                          <w:bCs/>
                          <w:sz w:val="24"/>
                          <w:szCs w:val="24"/>
                        </w:rPr>
                        <w:t>The key findings across all the areas inspected are as follows:</w:t>
                      </w:r>
                    </w:p>
                    <w:tbl>
                      <w:tblPr>
                        <w:tblStyle w:val="TableGrid"/>
                        <w:tblW w:w="11464" w:type="dxa"/>
                        <w:tblLook w:val="04A0" w:firstRow="1" w:lastRow="0" w:firstColumn="1" w:lastColumn="0" w:noHBand="0" w:noVBand="1"/>
                      </w:tblPr>
                      <w:tblGrid>
                        <w:gridCol w:w="5637"/>
                        <w:gridCol w:w="5827"/>
                      </w:tblGrid>
                      <w:tr w:rsidR="00F03BA0" w:rsidRPr="009E46D0" w:rsidTr="0081275A">
                        <w:trPr>
                          <w:trHeight w:val="7074"/>
                        </w:trPr>
                        <w:tc>
                          <w:tcPr>
                            <w:tcW w:w="5637" w:type="dxa"/>
                          </w:tcPr>
                          <w:p w:rsidR="00F03BA0" w:rsidRPr="009E46D0" w:rsidRDefault="00F03BA0" w:rsidP="009E46D0">
                            <w:pPr>
                              <w:spacing w:after="180" w:line="273" w:lineRule="auto"/>
                              <w:rPr>
                                <w:sz w:val="24"/>
                                <w:szCs w:val="24"/>
                              </w:rPr>
                            </w:pPr>
                            <w:r w:rsidRPr="009E46D0">
                              <w:rPr>
                                <w:sz w:val="24"/>
                                <w:szCs w:val="24"/>
                              </w:rPr>
                              <w:t>• Staff understood and fulfilled their responsibilities to raise concerns and report incidents and near misses.</w:t>
                            </w:r>
                          </w:p>
                          <w:p w:rsidR="00F03BA0" w:rsidRPr="009E46D0" w:rsidRDefault="00F03BA0" w:rsidP="009E46D0">
                            <w:pPr>
                              <w:spacing w:after="180" w:line="273" w:lineRule="auto"/>
                              <w:rPr>
                                <w:sz w:val="24"/>
                                <w:szCs w:val="24"/>
                              </w:rPr>
                            </w:pPr>
                            <w:r w:rsidRPr="009E46D0">
                              <w:rPr>
                                <w:sz w:val="24"/>
                                <w:szCs w:val="24"/>
                              </w:rPr>
                              <w:t>All opportunities for learning from internal and external incidents were maximised.</w:t>
                            </w:r>
                          </w:p>
                          <w:p w:rsidR="00F03BA0" w:rsidRPr="009E46D0" w:rsidRDefault="00F03BA0" w:rsidP="009E46D0">
                            <w:pPr>
                              <w:spacing w:after="180" w:line="273" w:lineRule="auto"/>
                              <w:rPr>
                                <w:sz w:val="24"/>
                                <w:szCs w:val="24"/>
                              </w:rPr>
                            </w:pPr>
                            <w:r w:rsidRPr="009E46D0">
                              <w:rPr>
                                <w:sz w:val="24"/>
                                <w:szCs w:val="24"/>
                              </w:rPr>
                              <w:t>• Risks to patients were assessed and well managed.</w:t>
                            </w:r>
                          </w:p>
                          <w:p w:rsidR="00F03BA0" w:rsidRPr="009E46D0" w:rsidRDefault="00F03BA0" w:rsidP="009E46D0">
                            <w:pPr>
                              <w:spacing w:after="180" w:line="273" w:lineRule="auto"/>
                              <w:rPr>
                                <w:sz w:val="24"/>
                                <w:szCs w:val="24"/>
                              </w:rPr>
                            </w:pPr>
                            <w:r w:rsidRPr="009E46D0">
                              <w:rPr>
                                <w:sz w:val="24"/>
                                <w:szCs w:val="24"/>
                              </w:rPr>
                              <w:t>• Staff assessed patients’ needs and delivered care in line with current evidence based guidance. Staff had the skills, knowledge and experience to deliver effective care and treatment.</w:t>
                            </w:r>
                          </w:p>
                          <w:p w:rsidR="00F03BA0" w:rsidRPr="009E46D0" w:rsidRDefault="00F03BA0" w:rsidP="009E46D0">
                            <w:pPr>
                              <w:spacing w:after="180" w:line="273" w:lineRule="auto"/>
                              <w:rPr>
                                <w:sz w:val="24"/>
                                <w:szCs w:val="24"/>
                              </w:rPr>
                            </w:pPr>
                            <w:r w:rsidRPr="009E46D0">
                              <w:rPr>
                                <w:sz w:val="24"/>
                                <w:szCs w:val="24"/>
                              </w:rPr>
                              <w:t>• There was a strong focus on continuous learning and improvement at all levels.</w:t>
                            </w:r>
                          </w:p>
                          <w:p w:rsidR="00F03BA0" w:rsidRPr="009E46D0" w:rsidRDefault="00F03BA0" w:rsidP="009E46D0">
                            <w:pPr>
                              <w:spacing w:after="180" w:line="273" w:lineRule="auto"/>
                              <w:rPr>
                                <w:sz w:val="24"/>
                                <w:szCs w:val="24"/>
                              </w:rPr>
                            </w:pPr>
                            <w:r w:rsidRPr="009E46D0">
                              <w:rPr>
                                <w:sz w:val="24"/>
                                <w:szCs w:val="24"/>
                              </w:rPr>
                              <w:t>• The practice worked closely with other organisations and with the local community in planning how</w:t>
                            </w:r>
                          </w:p>
                          <w:p w:rsidR="00F03BA0" w:rsidRPr="009E46D0" w:rsidRDefault="00F03BA0" w:rsidP="009E46D0">
                            <w:pPr>
                              <w:spacing w:after="180" w:line="273" w:lineRule="auto"/>
                              <w:rPr>
                                <w:b/>
                                <w:bCs/>
                                <w:sz w:val="24"/>
                                <w:szCs w:val="24"/>
                              </w:rPr>
                            </w:pPr>
                            <w:proofErr w:type="gramStart"/>
                            <w:r w:rsidRPr="009E46D0">
                              <w:rPr>
                                <w:sz w:val="24"/>
                                <w:szCs w:val="24"/>
                              </w:rPr>
                              <w:t>services</w:t>
                            </w:r>
                            <w:proofErr w:type="gramEnd"/>
                            <w:r w:rsidRPr="009E46D0">
                              <w:rPr>
                                <w:sz w:val="24"/>
                                <w:szCs w:val="24"/>
                              </w:rPr>
                              <w:t xml:space="preserve"> were provided to ensure that they met patients’ needs</w:t>
                            </w:r>
                            <w:r w:rsidRPr="00A93107">
                              <w:rPr>
                                <w:sz w:val="24"/>
                                <w:szCs w:val="24"/>
                              </w:rPr>
                              <w:t>.</w:t>
                            </w:r>
                          </w:p>
                        </w:tc>
                        <w:tc>
                          <w:tcPr>
                            <w:tcW w:w="5827" w:type="dxa"/>
                          </w:tcPr>
                          <w:p w:rsidR="00F03BA0" w:rsidRPr="009E46D0" w:rsidRDefault="00F03BA0" w:rsidP="009E46D0">
                            <w:pPr>
                              <w:spacing w:after="180" w:line="273" w:lineRule="auto"/>
                              <w:rPr>
                                <w:sz w:val="24"/>
                                <w:szCs w:val="24"/>
                              </w:rPr>
                            </w:pPr>
                            <w:r w:rsidRPr="009E46D0">
                              <w:rPr>
                                <w:sz w:val="24"/>
                                <w:szCs w:val="24"/>
                              </w:rPr>
                              <w:t>• Patients said they were treated with compassion, dignity and respect and they were involved in their care and decisions about their treatment.</w:t>
                            </w:r>
                          </w:p>
                          <w:p w:rsidR="00F03BA0" w:rsidRPr="009E46D0" w:rsidRDefault="00F03BA0" w:rsidP="009E46D0">
                            <w:pPr>
                              <w:spacing w:after="180" w:line="273" w:lineRule="auto"/>
                              <w:rPr>
                                <w:sz w:val="24"/>
                                <w:szCs w:val="24"/>
                              </w:rPr>
                            </w:pPr>
                            <w:r w:rsidRPr="009E46D0">
                              <w:rPr>
                                <w:sz w:val="24"/>
                                <w:szCs w:val="24"/>
                              </w:rPr>
                              <w:t>• Information about services and how to complain was available and easy to understand.</w:t>
                            </w:r>
                          </w:p>
                          <w:p w:rsidR="00F03BA0" w:rsidRPr="009E46D0" w:rsidRDefault="00F03BA0" w:rsidP="009E46D0">
                            <w:pPr>
                              <w:spacing w:after="180" w:line="273" w:lineRule="auto"/>
                              <w:rPr>
                                <w:sz w:val="24"/>
                                <w:szCs w:val="24"/>
                              </w:rPr>
                            </w:pPr>
                            <w:r w:rsidRPr="009E46D0">
                              <w:rPr>
                                <w:sz w:val="24"/>
                                <w:szCs w:val="24"/>
                              </w:rPr>
                              <w:t>• Patients said they found it easy to make an appointment with a named GP and that there was</w:t>
                            </w:r>
                            <w:r w:rsidRPr="00A93107">
                              <w:rPr>
                                <w:sz w:val="24"/>
                                <w:szCs w:val="24"/>
                              </w:rPr>
                              <w:t xml:space="preserve"> </w:t>
                            </w:r>
                            <w:r w:rsidRPr="009E46D0">
                              <w:rPr>
                                <w:sz w:val="24"/>
                                <w:szCs w:val="24"/>
                              </w:rPr>
                              <w:t>continuity of care, with urgent appointments available the same day.</w:t>
                            </w:r>
                          </w:p>
                          <w:p w:rsidR="00F03BA0" w:rsidRPr="009E46D0" w:rsidRDefault="00F03BA0" w:rsidP="009E46D0">
                            <w:pPr>
                              <w:spacing w:after="180" w:line="273" w:lineRule="auto"/>
                              <w:rPr>
                                <w:sz w:val="24"/>
                                <w:szCs w:val="24"/>
                              </w:rPr>
                            </w:pPr>
                            <w:r w:rsidRPr="009E46D0">
                              <w:rPr>
                                <w:sz w:val="24"/>
                                <w:szCs w:val="24"/>
                              </w:rPr>
                              <w:t>• The practice had good facilities and was well equipped to treat patients and meet their needs.</w:t>
                            </w:r>
                          </w:p>
                          <w:p w:rsidR="00F03BA0" w:rsidRPr="009E46D0" w:rsidRDefault="00F03BA0" w:rsidP="009E46D0">
                            <w:pPr>
                              <w:spacing w:after="180" w:line="273" w:lineRule="auto"/>
                              <w:rPr>
                                <w:sz w:val="24"/>
                                <w:szCs w:val="24"/>
                              </w:rPr>
                            </w:pPr>
                            <w:r w:rsidRPr="009E46D0">
                              <w:rPr>
                                <w:sz w:val="24"/>
                                <w:szCs w:val="24"/>
                              </w:rPr>
                              <w:t>• There was a clear leadership structure and staff felt supported by management. The practice proactively sought feedback from staff and patients, which it acted on.</w:t>
                            </w:r>
                          </w:p>
                          <w:p w:rsidR="00F03BA0" w:rsidRPr="009E46D0" w:rsidRDefault="00F03BA0" w:rsidP="009E46D0">
                            <w:pPr>
                              <w:spacing w:after="180" w:line="273" w:lineRule="auto"/>
                              <w:rPr>
                                <w:sz w:val="24"/>
                                <w:szCs w:val="24"/>
                              </w:rPr>
                            </w:pPr>
                            <w:r w:rsidRPr="009E46D0">
                              <w:rPr>
                                <w:sz w:val="24"/>
                                <w:szCs w:val="24"/>
                              </w:rPr>
                              <w:t>• The provider was aware of and complied with the requirements of the Duty of Candour.</w:t>
                            </w:r>
                          </w:p>
                        </w:tc>
                      </w:tr>
                    </w:tbl>
                    <w:p w:rsidR="00F03BA0" w:rsidRPr="00301E19" w:rsidRDefault="00915711" w:rsidP="00301E19">
                      <w:pPr>
                        <w:spacing w:after="180" w:line="273" w:lineRule="auto"/>
                        <w:jc w:val="center"/>
                        <w:rPr>
                          <w:sz w:val="36"/>
                          <w:szCs w:val="36"/>
                        </w:rPr>
                      </w:pPr>
                      <w:r w:rsidRPr="00301E19">
                        <w:rPr>
                          <w:sz w:val="36"/>
                          <w:szCs w:val="36"/>
                        </w:rPr>
                        <w:t>The Practice is pleased that the CQC Inspection</w:t>
                      </w:r>
                      <w:r w:rsidR="00301E19" w:rsidRPr="00301E19">
                        <w:rPr>
                          <w:sz w:val="36"/>
                          <w:szCs w:val="36"/>
                        </w:rPr>
                        <w:t xml:space="preserve"> Team</w:t>
                      </w:r>
                      <w:r w:rsidRPr="00301E19">
                        <w:rPr>
                          <w:sz w:val="36"/>
                          <w:szCs w:val="36"/>
                        </w:rPr>
                        <w:t xml:space="preserve"> have recognised the efforts of the whole team in providing a safe, effective </w:t>
                      </w:r>
                      <w:r w:rsidR="007E5799" w:rsidRPr="00301E19">
                        <w:rPr>
                          <w:sz w:val="36"/>
                          <w:szCs w:val="36"/>
                        </w:rPr>
                        <w:t>and caring</w:t>
                      </w:r>
                      <w:r w:rsidR="00301E19" w:rsidRPr="00301E19">
                        <w:rPr>
                          <w:sz w:val="36"/>
                          <w:szCs w:val="36"/>
                        </w:rPr>
                        <w:t xml:space="preserve"> service</w:t>
                      </w:r>
                      <w:r w:rsidR="00301E19">
                        <w:rPr>
                          <w:sz w:val="36"/>
                          <w:szCs w:val="36"/>
                        </w:rPr>
                        <w:t xml:space="preserve"> to our patients</w:t>
                      </w:r>
                      <w:r w:rsidR="00301E19" w:rsidRPr="00301E19">
                        <w:rPr>
                          <w:sz w:val="36"/>
                          <w:szCs w:val="36"/>
                        </w:rPr>
                        <w:t>.</w:t>
                      </w:r>
                    </w:p>
                    <w:p w:rsidR="00F03BA0" w:rsidRDefault="00F03BA0" w:rsidP="009E46D0">
                      <w:pPr>
                        <w:jc w:val="center"/>
                      </w:pPr>
                    </w:p>
                  </w:txbxContent>
                </v:textbox>
              </v:shape>
            </w:pict>
          </mc:Fallback>
        </mc:AlternateContent>
      </w:r>
      <w:r w:rsidR="0039112A">
        <w:rPr>
          <w:noProof/>
          <w:lang w:eastAsia="en-GB"/>
        </w:rPr>
        <mc:AlternateContent>
          <mc:Choice Requires="wps">
            <w:drawing>
              <wp:anchor distT="0" distB="0" distL="114300" distR="114300" simplePos="0" relativeHeight="251677696" behindDoc="0" locked="0" layoutInCell="1" allowOverlap="1" wp14:anchorId="73D451A5" wp14:editId="334D2DBD">
                <wp:simplePos x="0" y="0"/>
                <wp:positionH relativeFrom="column">
                  <wp:posOffset>-685800</wp:posOffset>
                </wp:positionH>
                <wp:positionV relativeFrom="paragraph">
                  <wp:posOffset>448310</wp:posOffset>
                </wp:positionV>
                <wp:extent cx="7329805" cy="89344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3BA0" w:rsidRPr="0039112A" w:rsidRDefault="00F03BA0" w:rsidP="0039112A">
                            <w:pPr>
                              <w:keepNext/>
                              <w:spacing w:before="240" w:after="60" w:line="240" w:lineRule="auto"/>
                              <w:jc w:val="center"/>
                              <w:outlineLvl w:val="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29" type="#_x0000_t202" style="position:absolute;margin-left:-54pt;margin-top:35.3pt;width:577.15pt;height:703.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" filled="f" stroked="f">
                <v:fill o:detectmouseclick="t"/>
                <v:textbox style="mso-fit-shape-to-text:t">
                  <w:txbxContent>
                    <w:p w:rsidR="00F03BA0" w:rsidRPr="0039112A" w:rsidRDefault="00F03BA0" w:rsidP="0039112A">
                      <w:pPr>
                        <w:keepNext/>
                        <w:spacing w:before="240" w:after="60" w:line="240" w:lineRule="auto"/>
                        <w:jc w:val="center"/>
                        <w:outlineLvl w:val="0"/>
                        <w:rPr>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9E46D0" w:rsidRDefault="009E46D0"/>
    <w:p w:rsidR="009E46D0" w:rsidRPr="009E46D0" w:rsidRDefault="00F03BA0" w:rsidP="009E46D0">
      <w:r>
        <w:rPr>
          <w:rFonts w:asciiTheme="majorHAnsi" w:eastAsiaTheme="majorEastAsia" w:hAnsiTheme="majorHAnsi" w:cs="Times New Roman"/>
          <w:b/>
          <w:noProof/>
          <w:sz w:val="32"/>
          <w:szCs w:val="32"/>
          <w:lang w:eastAsia="en-GB"/>
        </w:rPr>
        <mc:AlternateContent>
          <mc:Choice Requires="wps">
            <w:drawing>
              <wp:anchor distT="0" distB="0" distL="114300" distR="114300" simplePos="0" relativeHeight="251666432" behindDoc="0" locked="0" layoutInCell="1" allowOverlap="1" wp14:anchorId="5D58A12C" wp14:editId="2C2BEEAD">
                <wp:simplePos x="0" y="0"/>
                <wp:positionH relativeFrom="column">
                  <wp:posOffset>-638175</wp:posOffset>
                </wp:positionH>
                <wp:positionV relativeFrom="paragraph">
                  <wp:posOffset>271145</wp:posOffset>
                </wp:positionV>
                <wp:extent cx="5060315" cy="367665"/>
                <wp:effectExtent l="0" t="0" r="0" b="0"/>
                <wp:wrapNone/>
                <wp:docPr id="7" name="Text Box 7"/>
                <wp:cNvGraphicFramePr/>
                <a:graphic xmlns:a="http://schemas.openxmlformats.org/drawingml/2006/main">
                  <a:graphicData uri="http://schemas.microsoft.com/office/word/2010/wordprocessingShape">
                    <wps:wsp>
                      <wps:cNvSpPr txBox="1"/>
                      <wps:spPr>
                        <a:xfrm>
                          <a:off x="0" y="0"/>
                          <a:ext cx="5060315" cy="3676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03BA0" w:rsidRPr="009E46D0" w:rsidRDefault="00F03BA0" w:rsidP="009E46D0">
                            <w:pPr>
                              <w:pStyle w:val="Title"/>
                              <w:rPr>
                                <w:b/>
                                <w:sz w:val="40"/>
                                <w:szCs w:val="40"/>
                              </w:rPr>
                            </w:pPr>
                            <w:r w:rsidRPr="009E46D0">
                              <w:rPr>
                                <w:b/>
                                <w:sz w:val="40"/>
                                <w:szCs w:val="40"/>
                              </w:rPr>
                              <w:t>OVERALL RATING FOR THIS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50.25pt;margin-top:21.35pt;width:398.45pt;height:2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" filled="f" stroked="f" strokeweight=".5pt">
                <v:textbox>
                  <w:txbxContent>
                    <w:p w:rsidR="00F03BA0" w:rsidRPr="009E46D0" w:rsidRDefault="00F03BA0" w:rsidP="009E46D0">
                      <w:pPr>
                        <w:pStyle w:val="Title"/>
                        <w:rPr>
                          <w:b/>
                          <w:sz w:val="40"/>
                          <w:szCs w:val="40"/>
                        </w:rPr>
                      </w:pPr>
                      <w:r w:rsidRPr="009E46D0">
                        <w:rPr>
                          <w:b/>
                          <w:sz w:val="40"/>
                          <w:szCs w:val="40"/>
                        </w:rPr>
                        <w:t>OVERALL RATING FOR THIS PRACTICE…</w:t>
                      </w:r>
                    </w:p>
                  </w:txbxContent>
                </v:textbox>
              </v:shape>
            </w:pict>
          </mc:Fallback>
        </mc:AlternateContent>
      </w:r>
    </w:p>
    <w:p w:rsidR="009E46D0" w:rsidRPr="009E46D0" w:rsidRDefault="009E46D0" w:rsidP="009E46D0"/>
    <w:p w:rsidR="009E46D0" w:rsidRDefault="009E46D0" w:rsidP="009E46D0">
      <w:pPr>
        <w:spacing w:after="60" w:line="240" w:lineRule="auto"/>
        <w:outlineLvl w:val="1"/>
        <w:rPr>
          <w:rFonts w:asciiTheme="majorHAnsi" w:eastAsiaTheme="majorEastAsia" w:hAnsiTheme="majorHAnsi" w:cs="Times New Roman"/>
          <w:b/>
          <w:sz w:val="32"/>
          <w:szCs w:val="32"/>
        </w:rPr>
      </w:pPr>
    </w:p>
    <w:p w:rsidR="00B46FD0" w:rsidRDefault="009E46D0" w:rsidP="009E46D0">
      <w:pPr>
        <w:spacing w:after="60" w:line="240" w:lineRule="auto"/>
        <w:outlineLvl w:val="1"/>
        <w:rPr>
          <w:rFonts w:asciiTheme="majorHAnsi" w:eastAsiaTheme="majorEastAsia" w:hAnsiTheme="majorHAnsi" w:cs="Times New Roman"/>
          <w:b/>
          <w:sz w:val="32"/>
          <w:szCs w:val="32"/>
        </w:rPr>
      </w:pPr>
      <w:r w:rsidRPr="009E46D0">
        <w:rPr>
          <w:rFonts w:asciiTheme="majorHAnsi" w:eastAsiaTheme="majorEastAsia" w:hAnsiTheme="majorHAnsi" w:cs="Times New Roman"/>
          <w:b/>
          <w:sz w:val="32"/>
          <w:szCs w:val="32"/>
        </w:rPr>
        <w:t xml:space="preserve">   </w:t>
      </w: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B46FD0" w:rsidRPr="00B46FD0" w:rsidRDefault="00B46FD0" w:rsidP="00B46FD0">
      <w:pPr>
        <w:rPr>
          <w:rFonts w:asciiTheme="majorHAnsi" w:eastAsiaTheme="majorEastAsia" w:hAnsiTheme="majorHAnsi" w:cs="Times New Roman"/>
          <w:sz w:val="32"/>
          <w:szCs w:val="32"/>
        </w:rPr>
      </w:pPr>
    </w:p>
    <w:p w:rsidR="00FB4C2D" w:rsidRDefault="00FB4C2D" w:rsidP="00B46FD0">
      <w:pPr>
        <w:ind w:firstLine="720"/>
        <w:rPr>
          <w:rFonts w:asciiTheme="majorHAnsi" w:eastAsiaTheme="majorEastAsia" w:hAnsiTheme="majorHAnsi" w:cs="Times New Roman"/>
          <w:sz w:val="32"/>
          <w:szCs w:val="32"/>
        </w:rPr>
      </w:pPr>
    </w:p>
    <w:p w:rsidR="00B46FD0" w:rsidRPr="00B46FD0" w:rsidRDefault="006215E3" w:rsidP="00B46FD0">
      <w:pPr>
        <w:spacing w:after="120" w:line="240" w:lineRule="auto"/>
        <w:contextualSpacing/>
        <w:rPr>
          <w:rFonts w:asciiTheme="majorHAnsi" w:eastAsiaTheme="majorEastAsia" w:hAnsiTheme="majorHAnsi" w:cstheme="majorBidi"/>
          <w:color w:val="1F497D" w:themeColor="text2"/>
          <w:spacing w:val="30"/>
          <w:kern w:val="28"/>
          <w:sz w:val="96"/>
          <w:szCs w:val="52"/>
        </w:rPr>
      </w:pPr>
      <w:r w:rsidRPr="006215E3">
        <w:rPr>
          <w:rFonts w:ascii="Calibri" w:eastAsia="Times New Roman" w:hAnsi="Calibri" w:cs="Times New Roman"/>
          <w:noProof/>
          <w:sz w:val="24"/>
          <w:szCs w:val="24"/>
          <w:lang w:eastAsia="en-GB"/>
        </w:rPr>
        <w:lastRenderedPageBreak/>
        <mc:AlternateContent>
          <mc:Choice Requires="wps">
            <w:drawing>
              <wp:anchor distT="0" distB="0" distL="114300" distR="114300" simplePos="0" relativeHeight="251674624" behindDoc="0" locked="0" layoutInCell="1" allowOverlap="1" wp14:anchorId="69D4385E" wp14:editId="0D8370E7">
                <wp:simplePos x="0" y="0"/>
                <wp:positionH relativeFrom="column">
                  <wp:posOffset>-771525</wp:posOffset>
                </wp:positionH>
                <wp:positionV relativeFrom="paragraph">
                  <wp:posOffset>686434</wp:posOffset>
                </wp:positionV>
                <wp:extent cx="7248525" cy="3495675"/>
                <wp:effectExtent l="0" t="0" r="28575"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3495675"/>
                        </a:xfrm>
                        <a:prstGeom prst="rect">
                          <a:avLst/>
                        </a:prstGeom>
                        <a:solidFill>
                          <a:srgbClr val="FFFFFF"/>
                        </a:solidFill>
                        <a:ln w="9525">
                          <a:solidFill>
                            <a:srgbClr val="000000"/>
                          </a:solidFill>
                          <a:miter lim="800000"/>
                          <a:headEnd/>
                          <a:tailEnd/>
                        </a:ln>
                      </wps:spPr>
                      <wps:txbx>
                        <w:txbxContent>
                          <w:p w:rsidR="00173BD1" w:rsidRPr="00173BD1" w:rsidRDefault="00F03BA0" w:rsidP="00173BD1">
                            <w:pPr>
                              <w:spacing w:after="160" w:line="259" w:lineRule="auto"/>
                              <w:rPr>
                                <w:rFonts w:eastAsia="Times New Roman" w:cs="Times New Roman"/>
                              </w:rPr>
                            </w:pPr>
                            <w:r w:rsidRPr="0039112A">
                              <w:rPr>
                                <w:i/>
                                <w:iCs/>
                                <w:smallCaps/>
                                <w:noProof/>
                                <w:spacing w:val="5"/>
                                <w:sz w:val="32"/>
                                <w:szCs w:val="32"/>
                                <w:lang w:eastAsia="en-GB"/>
                              </w:rPr>
                              <w:drawing>
                                <wp:inline distT="0" distB="0" distL="0" distR="0" wp14:anchorId="20E8BD21" wp14:editId="1BAC5296">
                                  <wp:extent cx="1000125" cy="77343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ogo_Website2916-2081.png"/>
                                          <pic:cNvPicPr/>
                                        </pic:nvPicPr>
                                        <pic:blipFill>
                                          <a:blip r:embed="rId9">
                                            <a:extLst>
                                              <a:ext uri="{28A0092B-C50C-407E-A947-70E740481C1C}">
                                                <a14:useLocalDpi xmlns:a14="http://schemas.microsoft.com/office/drawing/2010/main" val="0"/>
                                              </a:ext>
                                            </a:extLst>
                                          </a:blip>
                                          <a:stretch>
                                            <a:fillRect/>
                                          </a:stretch>
                                        </pic:blipFill>
                                        <pic:spPr>
                                          <a:xfrm>
                                            <a:off x="0" y="0"/>
                                            <a:ext cx="1000135" cy="773439"/>
                                          </a:xfrm>
                                          <a:prstGeom prst="rect">
                                            <a:avLst/>
                                          </a:prstGeom>
                                        </pic:spPr>
                                      </pic:pic>
                                    </a:graphicData>
                                  </a:graphic>
                                </wp:inline>
                              </w:drawing>
                            </w:r>
                            <w:r w:rsidR="00173BD1" w:rsidRPr="00173BD1">
                              <w:rPr>
                                <w:rFonts w:eastAsia="Times New Roman" w:cs="Times New Roman"/>
                              </w:rPr>
                              <w:t xml:space="preserve"> I recently spent 2 weeks visiting a small hill village in rural Nepal in the region of </w:t>
                            </w:r>
                            <w:proofErr w:type="spellStart"/>
                            <w:r w:rsidR="00173BD1" w:rsidRPr="00173BD1">
                              <w:rPr>
                                <w:rFonts w:eastAsia="Times New Roman" w:cs="Times New Roman"/>
                              </w:rPr>
                              <w:t>Sindhupalchok</w:t>
                            </w:r>
                            <w:proofErr w:type="spellEnd"/>
                            <w:r w:rsidR="00173BD1" w:rsidRPr="00173BD1">
                              <w:rPr>
                                <w:rFonts w:eastAsia="Times New Roman" w:cs="Times New Roman"/>
                              </w:rPr>
                              <w:t xml:space="preserve">. </w:t>
                            </w:r>
                          </w:p>
                          <w:p w:rsidR="00173BD1" w:rsidRDefault="00173BD1" w:rsidP="00173BD1">
                            <w:pPr>
                              <w:rPr>
                                <w:rFonts w:eastAsia="Times New Roman" w:cs="Times New Roman"/>
                              </w:rPr>
                            </w:pPr>
                            <w:r w:rsidRPr="00173BD1">
                              <w:rPr>
                                <w:rFonts w:eastAsia="Times New Roman" w:cs="Times New Roman"/>
                              </w:rPr>
                              <w:t>The purpose of my visit was to volunteer as a GP mentor to community health workers at their Health Posts. I had previously visited the same area in 2011 but since then the area has been badly affected by the earthquakes in 2015 with destruction of virtually all of the buildings including the main health post. Clinics are now held in a tent shown in the picture. I spent my time with 3 health workers –</w:t>
                            </w:r>
                            <w:proofErr w:type="spellStart"/>
                            <w:r w:rsidRPr="00173BD1">
                              <w:rPr>
                                <w:rFonts w:eastAsia="Times New Roman" w:cs="Times New Roman"/>
                              </w:rPr>
                              <w:t>Deepika</w:t>
                            </w:r>
                            <w:proofErr w:type="spellEnd"/>
                            <w:r w:rsidRPr="00173BD1">
                              <w:rPr>
                                <w:rFonts w:eastAsia="Times New Roman" w:cs="Times New Roman"/>
                              </w:rPr>
                              <w:t xml:space="preserve">, </w:t>
                            </w:r>
                            <w:proofErr w:type="spellStart"/>
                            <w:r w:rsidRPr="00173BD1">
                              <w:rPr>
                                <w:rFonts w:eastAsia="Times New Roman" w:cs="Times New Roman"/>
                              </w:rPr>
                              <w:t>Janak</w:t>
                            </w:r>
                            <w:proofErr w:type="spellEnd"/>
                            <w:r w:rsidRPr="00173BD1">
                              <w:rPr>
                                <w:rFonts w:eastAsia="Times New Roman" w:cs="Times New Roman"/>
                              </w:rPr>
                              <w:t xml:space="preserve"> and Newton, who do an excellent job of treating and providing health education to the local community with minimal resources. My role was to teach consultation, examination and diagnostic skills.</w:t>
                            </w:r>
                          </w:p>
                          <w:p w:rsidR="00173BD1" w:rsidRPr="00173BD1" w:rsidRDefault="00173BD1" w:rsidP="00173BD1">
                            <w:pPr>
                              <w:rPr>
                                <w:rFonts w:eastAsia="Times New Roman" w:cs="Times New Roman"/>
                              </w:rPr>
                            </w:pPr>
                            <w:r w:rsidRPr="00173BD1">
                              <w:rPr>
                                <w:rFonts w:eastAsia="Times New Roman" w:cs="Times New Roman"/>
                              </w:rPr>
                              <w:t xml:space="preserve"> Part of one of the health post was still standing but was further damaged by another earthquake during my stay. Most people are living in temporary buildings made from corrugated iron, reclaimed wood from their houses and tarpaulins. Phase Nepal also </w:t>
                            </w:r>
                            <w:proofErr w:type="gramStart"/>
                            <w:r w:rsidRPr="00173BD1">
                              <w:rPr>
                                <w:rFonts w:eastAsia="Times New Roman" w:cs="Times New Roman"/>
                              </w:rPr>
                              <w:t>give</w:t>
                            </w:r>
                            <w:proofErr w:type="gramEnd"/>
                            <w:r w:rsidRPr="00173BD1">
                              <w:rPr>
                                <w:rFonts w:eastAsia="Times New Roman" w:cs="Times New Roman"/>
                              </w:rPr>
                              <w:t xml:space="preserve"> agricultural advice and support and health and educational support and training in schools.  More information can be found on </w:t>
                            </w:r>
                            <w:hyperlink r:id="rId10" w:history="1">
                              <w:r w:rsidRPr="00173BD1">
                                <w:rPr>
                                  <w:rFonts w:eastAsia="Times New Roman" w:cs="Times New Roman"/>
                                  <w:color w:val="0563C1"/>
                                  <w:u w:val="single"/>
                                </w:rPr>
                                <w:t>www.phaseworldwide.org</w:t>
                              </w:r>
                            </w:hyperlink>
                            <w:r w:rsidRPr="00173BD1">
                              <w:rPr>
                                <w:rFonts w:eastAsia="Times New Roman" w:cs="Times New Roman"/>
                              </w:rPr>
                              <w:t xml:space="preserve"> .</w:t>
                            </w:r>
                          </w:p>
                          <w:p w:rsidR="00173BD1" w:rsidRPr="00173BD1" w:rsidRDefault="00173BD1" w:rsidP="00173BD1">
                            <w:pPr>
                              <w:spacing w:after="160" w:line="259" w:lineRule="auto"/>
                              <w:rPr>
                                <w:rFonts w:ascii="Calibri" w:eastAsia="Times New Roman" w:hAnsi="Calibri" w:cs="Times New Roman"/>
                              </w:rPr>
                            </w:pPr>
                            <w:r w:rsidRPr="00173BD1">
                              <w:rPr>
                                <w:rFonts w:ascii="Calibri" w:eastAsia="Times New Roman" w:hAnsi="Calibri" w:cs="Times New Roman"/>
                              </w:rPr>
                              <w:t>Dr Jennie Bailey December 2015</w:t>
                            </w:r>
                          </w:p>
                          <w:p w:rsidR="00173BD1" w:rsidRDefault="00173BD1" w:rsidP="0039112A">
                            <w:pPr>
                              <w:rPr>
                                <w:rFonts w:ascii="Calibri" w:eastAsia="Times New Roman" w:hAnsi="Calibri" w:cs="Times New Roman"/>
                              </w:rPr>
                            </w:pPr>
                          </w:p>
                          <w:p w:rsidR="00F03BA0" w:rsidRPr="00CF1215" w:rsidRDefault="00F03BA0" w:rsidP="0039112A">
                            <w:pPr>
                              <w:rPr>
                                <w:rStyle w:val="BookTitle"/>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0.75pt;margin-top:54.05pt;width:570.75pt;height:27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">
                <v:textbox>
                  <w:txbxContent>
                    <w:p w:rsidR="00173BD1" w:rsidRPr="00173BD1" w:rsidRDefault="00F03BA0" w:rsidP="00173BD1">
                      <w:pPr>
                        <w:spacing w:after="160" w:line="259" w:lineRule="auto"/>
                        <w:rPr>
                          <w:rFonts w:eastAsia="Times New Roman" w:cs="Times New Roman"/>
                        </w:rPr>
                      </w:pPr>
                      <w:r w:rsidRPr="0039112A">
                        <w:rPr>
                          <w:i/>
                          <w:iCs/>
                          <w:smallCaps/>
                          <w:noProof/>
                          <w:spacing w:val="5"/>
                          <w:sz w:val="32"/>
                          <w:szCs w:val="32"/>
                          <w:lang w:eastAsia="en-GB"/>
                        </w:rPr>
                        <w:drawing>
                          <wp:inline distT="0" distB="0" distL="0" distR="0" wp14:anchorId="20E8BD21" wp14:editId="1BAC5296">
                            <wp:extent cx="1000125" cy="773431"/>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ogo_Website2916-2081.png"/>
                                    <pic:cNvPicPr/>
                                  </pic:nvPicPr>
                                  <pic:blipFill>
                                    <a:blip r:embed="rId11">
                                      <a:extLst>
                                        <a:ext uri="{28A0092B-C50C-407E-A947-70E740481C1C}">
                                          <a14:useLocalDpi xmlns:a14="http://schemas.microsoft.com/office/drawing/2010/main" val="0"/>
                                        </a:ext>
                                      </a:extLst>
                                    </a:blip>
                                    <a:stretch>
                                      <a:fillRect/>
                                    </a:stretch>
                                  </pic:blipFill>
                                  <pic:spPr>
                                    <a:xfrm>
                                      <a:off x="0" y="0"/>
                                      <a:ext cx="1000135" cy="773439"/>
                                    </a:xfrm>
                                    <a:prstGeom prst="rect">
                                      <a:avLst/>
                                    </a:prstGeom>
                                  </pic:spPr>
                                </pic:pic>
                              </a:graphicData>
                            </a:graphic>
                          </wp:inline>
                        </w:drawing>
                      </w:r>
                      <w:r w:rsidR="00173BD1" w:rsidRPr="00173BD1">
                        <w:rPr>
                          <w:rFonts w:eastAsia="Times New Roman" w:cs="Times New Roman"/>
                        </w:rPr>
                        <w:t xml:space="preserve"> </w:t>
                      </w:r>
                      <w:r w:rsidR="00173BD1" w:rsidRPr="00173BD1">
                        <w:rPr>
                          <w:rFonts w:eastAsia="Times New Roman" w:cs="Times New Roman"/>
                        </w:rPr>
                        <w:t xml:space="preserve">I recently spent 2 weeks visiting a small hill village in rural Nepal in the region of </w:t>
                      </w:r>
                      <w:proofErr w:type="spellStart"/>
                      <w:r w:rsidR="00173BD1" w:rsidRPr="00173BD1">
                        <w:rPr>
                          <w:rFonts w:eastAsia="Times New Roman" w:cs="Times New Roman"/>
                        </w:rPr>
                        <w:t>Sindhupalchok</w:t>
                      </w:r>
                      <w:proofErr w:type="spellEnd"/>
                      <w:r w:rsidR="00173BD1" w:rsidRPr="00173BD1">
                        <w:rPr>
                          <w:rFonts w:eastAsia="Times New Roman" w:cs="Times New Roman"/>
                        </w:rPr>
                        <w:t xml:space="preserve">. </w:t>
                      </w:r>
                    </w:p>
                    <w:p w:rsidR="00173BD1" w:rsidRDefault="00173BD1" w:rsidP="00173BD1">
                      <w:pPr>
                        <w:rPr>
                          <w:rFonts w:eastAsia="Times New Roman" w:cs="Times New Roman"/>
                        </w:rPr>
                      </w:pPr>
                      <w:r w:rsidRPr="00173BD1">
                        <w:rPr>
                          <w:rFonts w:eastAsia="Times New Roman" w:cs="Times New Roman"/>
                        </w:rPr>
                        <w:t>The purpose of my visit was to volunteer as a GP mentor to community health workers at their Health Posts. I had previously visited the same area in 2011 but since then the area has been badly affected by the earthquakes in 2015 with destruction of virtually all of the buildings including the main health post. Clinics are now held in a tent shown in the picture. I spent my time with 3 health workers –</w:t>
                      </w:r>
                      <w:proofErr w:type="spellStart"/>
                      <w:r w:rsidRPr="00173BD1">
                        <w:rPr>
                          <w:rFonts w:eastAsia="Times New Roman" w:cs="Times New Roman"/>
                        </w:rPr>
                        <w:t>Deepika</w:t>
                      </w:r>
                      <w:proofErr w:type="spellEnd"/>
                      <w:r w:rsidRPr="00173BD1">
                        <w:rPr>
                          <w:rFonts w:eastAsia="Times New Roman" w:cs="Times New Roman"/>
                        </w:rPr>
                        <w:t xml:space="preserve">, </w:t>
                      </w:r>
                      <w:proofErr w:type="spellStart"/>
                      <w:r w:rsidRPr="00173BD1">
                        <w:rPr>
                          <w:rFonts w:eastAsia="Times New Roman" w:cs="Times New Roman"/>
                        </w:rPr>
                        <w:t>Janak</w:t>
                      </w:r>
                      <w:proofErr w:type="spellEnd"/>
                      <w:r w:rsidRPr="00173BD1">
                        <w:rPr>
                          <w:rFonts w:eastAsia="Times New Roman" w:cs="Times New Roman"/>
                        </w:rPr>
                        <w:t xml:space="preserve"> and Newton, who do an excellent job of treating and providing health education to the local community with minimal resources. My role was to teach consultation, examination and diagnostic skills.</w:t>
                      </w:r>
                      <w:bookmarkStart w:id="1" w:name="_GoBack"/>
                      <w:bookmarkEnd w:id="1"/>
                    </w:p>
                    <w:p w:rsidR="00173BD1" w:rsidRPr="00173BD1" w:rsidRDefault="00173BD1" w:rsidP="00173BD1">
                      <w:pPr>
                        <w:rPr>
                          <w:rFonts w:eastAsia="Times New Roman" w:cs="Times New Roman"/>
                        </w:rPr>
                      </w:pPr>
                      <w:r w:rsidRPr="00173BD1">
                        <w:rPr>
                          <w:rFonts w:eastAsia="Times New Roman" w:cs="Times New Roman"/>
                        </w:rPr>
                        <w:t xml:space="preserve"> Part of one of the health post was still standing but was further damaged by another earthquake during my stay. Most people are living in temporary buildings made from corrugated iron, reclaimed wood from their houses and tarpaulins. Phase Nepal also </w:t>
                      </w:r>
                      <w:proofErr w:type="gramStart"/>
                      <w:r w:rsidRPr="00173BD1">
                        <w:rPr>
                          <w:rFonts w:eastAsia="Times New Roman" w:cs="Times New Roman"/>
                        </w:rPr>
                        <w:t>give</w:t>
                      </w:r>
                      <w:proofErr w:type="gramEnd"/>
                      <w:r w:rsidRPr="00173BD1">
                        <w:rPr>
                          <w:rFonts w:eastAsia="Times New Roman" w:cs="Times New Roman"/>
                        </w:rPr>
                        <w:t xml:space="preserve"> agricultural advice and support and health and educational support and training in schools.  More information can be found on </w:t>
                      </w:r>
                      <w:hyperlink r:id="rId12" w:history="1">
                        <w:r w:rsidRPr="00173BD1">
                          <w:rPr>
                            <w:rFonts w:eastAsia="Times New Roman" w:cs="Times New Roman"/>
                            <w:color w:val="0563C1"/>
                            <w:u w:val="single"/>
                          </w:rPr>
                          <w:t>www.phaseworldwide.org</w:t>
                        </w:r>
                      </w:hyperlink>
                      <w:r w:rsidRPr="00173BD1">
                        <w:rPr>
                          <w:rFonts w:eastAsia="Times New Roman" w:cs="Times New Roman"/>
                        </w:rPr>
                        <w:t xml:space="preserve"> .</w:t>
                      </w:r>
                    </w:p>
                    <w:p w:rsidR="00173BD1" w:rsidRPr="00173BD1" w:rsidRDefault="00173BD1" w:rsidP="00173BD1">
                      <w:pPr>
                        <w:spacing w:after="160" w:line="259" w:lineRule="auto"/>
                        <w:rPr>
                          <w:rFonts w:ascii="Calibri" w:eastAsia="Times New Roman" w:hAnsi="Calibri" w:cs="Times New Roman"/>
                        </w:rPr>
                      </w:pPr>
                      <w:r w:rsidRPr="00173BD1">
                        <w:rPr>
                          <w:rFonts w:ascii="Calibri" w:eastAsia="Times New Roman" w:hAnsi="Calibri" w:cs="Times New Roman"/>
                        </w:rPr>
                        <w:t>Dr Jennie Bailey December 2015</w:t>
                      </w:r>
                    </w:p>
                    <w:p w:rsidR="00173BD1" w:rsidRDefault="00173BD1" w:rsidP="0039112A">
                      <w:pPr>
                        <w:rPr>
                          <w:rFonts w:ascii="Calibri" w:eastAsia="Times New Roman" w:hAnsi="Calibri" w:cs="Times New Roman"/>
                        </w:rPr>
                      </w:pPr>
                    </w:p>
                    <w:p w:rsidR="00F03BA0" w:rsidRPr="00CF1215" w:rsidRDefault="00F03BA0" w:rsidP="0039112A">
                      <w:pPr>
                        <w:rPr>
                          <w:rStyle w:val="BookTitle"/>
                          <w:sz w:val="32"/>
                          <w:szCs w:val="32"/>
                          <w:u w:val="single"/>
                        </w:rPr>
                      </w:pPr>
                    </w:p>
                  </w:txbxContent>
                </v:textbox>
              </v:shape>
            </w:pict>
          </mc:Fallback>
        </mc:AlternateContent>
      </w:r>
      <w:r w:rsidR="00B46FD0" w:rsidRPr="00B46FD0">
        <w:rPr>
          <w:rFonts w:asciiTheme="majorHAnsi" w:eastAsiaTheme="majorEastAsia" w:hAnsiTheme="majorHAnsi" w:cstheme="majorBidi"/>
          <w:noProof/>
          <w:color w:val="1F497D" w:themeColor="text2"/>
          <w:spacing w:val="30"/>
          <w:kern w:val="28"/>
          <w:sz w:val="96"/>
          <w:szCs w:val="52"/>
          <w:lang w:eastAsia="en-GB"/>
        </w:rPr>
        <mc:AlternateContent>
          <mc:Choice Requires="wps">
            <w:drawing>
              <wp:anchor distT="0" distB="0" distL="114300" distR="114300" simplePos="0" relativeHeight="251668480" behindDoc="0" locked="0" layoutInCell="1" allowOverlap="1" wp14:anchorId="4B569351" wp14:editId="535E75A6">
                <wp:simplePos x="0" y="0"/>
                <wp:positionH relativeFrom="column">
                  <wp:posOffset>-78828</wp:posOffset>
                </wp:positionH>
                <wp:positionV relativeFrom="paragraph">
                  <wp:posOffset>-94593</wp:posOffset>
                </wp:positionV>
                <wp:extent cx="5927375" cy="788276"/>
                <wp:effectExtent l="0" t="0" r="0" b="0"/>
                <wp:wrapNone/>
                <wp:docPr id="1" name="Text Box 1"/>
                <wp:cNvGraphicFramePr/>
                <a:graphic xmlns:a="http://schemas.openxmlformats.org/drawingml/2006/main">
                  <a:graphicData uri="http://schemas.microsoft.com/office/word/2010/wordprocessingShape">
                    <wps:wsp>
                      <wps:cNvSpPr txBox="1"/>
                      <wps:spPr>
                        <a:xfrm>
                          <a:off x="0" y="0"/>
                          <a:ext cx="5927375" cy="788276"/>
                        </a:xfrm>
                        <a:prstGeom prst="rect">
                          <a:avLst/>
                        </a:prstGeom>
                        <a:noFill/>
                        <a:ln>
                          <a:noFill/>
                        </a:ln>
                        <a:effectLst/>
                      </wps:spPr>
                      <wps:txbx>
                        <w:txbxContent>
                          <w:p w:rsidR="00F03BA0" w:rsidRPr="006215E3" w:rsidRDefault="00C9769D" w:rsidP="006215E3">
                            <w:pPr>
                              <w:jc w:val="center"/>
                              <w:rPr>
                                <w:rStyle w:val="BookTitle"/>
                              </w:rPr>
                            </w:pPr>
                            <w:r>
                              <w:rPr>
                                <w:rFonts w:ascii="Arial" w:eastAsia="Times New Roman" w:hAnsi="Arial" w:cs="Arial"/>
                                <w:sz w:val="28"/>
                                <w:szCs w:val="28"/>
                              </w:rPr>
                              <w:pict>
                                <v:shape id="_x0000_i1026" type="#_x0000_t136" style="width:450pt;height:38.25pt" fillcolor="#06c" strokecolor="#9cf" strokeweight="1.5pt">
                                  <v:shadow on="t" color="#900"/>
                                  <v:textpath style="font-family:&quot;Impact&quot;;v-text-kern:t" trim="t" fitpath="t" string="Other Practice News&#10;"/>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32" type="#_x0000_t202" style="position:absolute;margin-left:-6.2pt;margin-top:-7.45pt;width:466.7pt;height:62.0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" filled="f" stroked="f">
                <v:textbox style="mso-fit-shape-to-text:t">
                  <w:txbxContent>
                    <w:p w:rsidR="00F03BA0" w:rsidRPr="006215E3" w:rsidRDefault="00F03BA0" w:rsidP="006215E3">
                      <w:pPr>
                        <w:jc w:val="center"/>
                        <w:rPr>
                          <w:rStyle w:val="BookTitle"/>
                        </w:rPr>
                      </w:pPr>
                      <w:r>
                        <w:rPr>
                          <w:rFonts w:ascii="Arial" w:eastAsia="Times New Roman" w:hAnsi="Arial" w:cs="Arial"/>
                          <w:sz w:val="28"/>
                          <w:szCs w:val="28"/>
                        </w:rPr>
                        <w:pict>
                          <v:shape id="_x0000_i1028" type="#_x0000_t136" style="width:450pt;height:38.25pt" fillcolor="#06c" strokecolor="#9cf" strokeweight="1.5pt">
                            <v:shadow on="t" color="#900"/>
                            <v:textpath style="font-family:&quot;Impact&quot;;v-text-kern:t" trim="t" fitpath="t" string="Other Practice News&#10;"/>
                          </v:shape>
                        </w:pict>
                      </w:r>
                    </w:p>
                  </w:txbxContent>
                </v:textbox>
              </v:shape>
            </w:pict>
          </mc:Fallback>
        </mc:AlternateContent>
      </w:r>
    </w:p>
    <w:p w:rsidR="00B46FD0" w:rsidRPr="00B46FD0" w:rsidRDefault="0039112A" w:rsidP="00B46FD0">
      <w:pPr>
        <w:spacing w:after="180" w:line="274" w:lineRule="auto"/>
        <w:rPr>
          <w:sz w:val="21"/>
        </w:rPr>
      </w:pPr>
      <w:r>
        <w:rPr>
          <w:noProof/>
          <w:sz w:val="21"/>
          <w:lang w:eastAsia="en-GB"/>
        </w:rPr>
        <mc:AlternateContent>
          <mc:Choice Requires="wps">
            <w:drawing>
              <wp:anchor distT="0" distB="0" distL="114300" distR="114300" simplePos="0" relativeHeight="251678720" behindDoc="0" locked="0" layoutInCell="1" allowOverlap="1">
                <wp:simplePos x="0" y="0"/>
                <wp:positionH relativeFrom="column">
                  <wp:posOffset>504825</wp:posOffset>
                </wp:positionH>
                <wp:positionV relativeFrom="paragraph">
                  <wp:posOffset>105410</wp:posOffset>
                </wp:positionV>
                <wp:extent cx="4848225" cy="39052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4848225"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73BD1" w:rsidRPr="00173BD1" w:rsidRDefault="00173BD1" w:rsidP="00173BD1">
                            <w:pPr>
                              <w:jc w:val="center"/>
                              <w:rPr>
                                <w:rFonts w:asciiTheme="majorHAnsi" w:hAnsiTheme="majorHAnsi"/>
                                <w:b/>
                                <w:i/>
                                <w:iCs/>
                                <w:smallCaps/>
                                <w:spacing w:val="5"/>
                                <w:sz w:val="16"/>
                                <w:szCs w:val="16"/>
                                <w:u w:val="single"/>
                              </w:rPr>
                            </w:pPr>
                            <w:r w:rsidRPr="00173BD1">
                              <w:rPr>
                                <w:rFonts w:asciiTheme="majorHAnsi" w:eastAsia="Times New Roman" w:hAnsiTheme="majorHAnsi" w:cs="Times New Roman"/>
                                <w:b/>
                                <w:sz w:val="28"/>
                                <w:szCs w:val="28"/>
                              </w:rPr>
                              <w:t>Trip to Nepal with PHASE Worldwide</w:t>
                            </w:r>
                          </w:p>
                          <w:p w:rsidR="00F03BA0" w:rsidRPr="00173BD1" w:rsidRDefault="00F03BA0" w:rsidP="00F03BA0">
                            <w:pPr>
                              <w:pStyle w:val="Heading1"/>
                              <w:jc w:val="cente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39.75pt;margin-top:8.3pt;width:381.75pt;height:3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" fillcolor="white [3201]" stroked="f" strokeweight=".5pt">
                <v:textbox>
                  <w:txbxContent>
                    <w:p w:rsidR="00173BD1" w:rsidRPr="00173BD1" w:rsidRDefault="00173BD1" w:rsidP="00173BD1">
                      <w:pPr>
                        <w:jc w:val="center"/>
                        <w:rPr>
                          <w:rFonts w:asciiTheme="majorHAnsi" w:hAnsiTheme="majorHAnsi"/>
                          <w:b/>
                          <w:i/>
                          <w:iCs/>
                          <w:smallCaps/>
                          <w:spacing w:val="5"/>
                          <w:sz w:val="16"/>
                          <w:szCs w:val="16"/>
                          <w:u w:val="single"/>
                        </w:rPr>
                      </w:pPr>
                      <w:r w:rsidRPr="00173BD1">
                        <w:rPr>
                          <w:rFonts w:asciiTheme="majorHAnsi" w:eastAsia="Times New Roman" w:hAnsiTheme="majorHAnsi" w:cs="Times New Roman"/>
                          <w:b/>
                          <w:sz w:val="28"/>
                          <w:szCs w:val="28"/>
                        </w:rPr>
                        <w:t>Trip to Nepal with PHASE Worldwide</w:t>
                      </w:r>
                    </w:p>
                    <w:p w:rsidR="00F03BA0" w:rsidRPr="00173BD1" w:rsidRDefault="00F03BA0" w:rsidP="00F03BA0">
                      <w:pPr>
                        <w:pStyle w:val="Heading1"/>
                        <w:jc w:val="center"/>
                        <w:rPr>
                          <w:u w:val="single"/>
                        </w:rPr>
                      </w:pPr>
                    </w:p>
                  </w:txbxContent>
                </v:textbox>
              </v:shape>
            </w:pict>
          </mc:Fallback>
        </mc:AlternateContent>
      </w:r>
    </w:p>
    <w:p w:rsidR="00B46FD0" w:rsidRPr="00B46FD0" w:rsidRDefault="00B46FD0" w:rsidP="00B46FD0">
      <w:pPr>
        <w:spacing w:after="0" w:line="240" w:lineRule="auto"/>
        <w:rPr>
          <w:rFonts w:ascii="Calibri" w:eastAsia="Times New Roman" w:hAnsi="Calibri" w:cs="Times New Roman"/>
          <w:sz w:val="24"/>
          <w:szCs w:val="24"/>
        </w:rPr>
      </w:pPr>
    </w:p>
    <w:p w:rsidR="00B46FD0" w:rsidRPr="00B46FD0" w:rsidRDefault="006215E3" w:rsidP="006215E3">
      <w:pPr>
        <w:tabs>
          <w:tab w:val="left" w:pos="4005"/>
        </w:tabs>
        <w:spacing w:after="180" w:line="274" w:lineRule="auto"/>
        <w:rPr>
          <w:sz w:val="21"/>
        </w:rPr>
      </w:pPr>
      <w:r>
        <w:rPr>
          <w:sz w:val="21"/>
        </w:rPr>
        <w:tab/>
      </w:r>
    </w:p>
    <w:p w:rsidR="00B46FD0" w:rsidRPr="00B46FD0" w:rsidRDefault="00B46FD0" w:rsidP="00B46FD0">
      <w:pPr>
        <w:spacing w:after="180" w:line="274" w:lineRule="auto"/>
        <w:rPr>
          <w:sz w:val="21"/>
        </w:rPr>
      </w:pPr>
    </w:p>
    <w:p w:rsidR="00B46FD0" w:rsidRPr="00B46FD0" w:rsidRDefault="00CF1215" w:rsidP="00B46FD0">
      <w:pPr>
        <w:rPr>
          <w:rFonts w:asciiTheme="majorHAnsi" w:eastAsiaTheme="majorEastAsia" w:hAnsiTheme="majorHAnsi" w:cs="Times New Roman"/>
          <w:sz w:val="32"/>
          <w:szCs w:val="32"/>
        </w:rPr>
      </w:pPr>
      <w:r>
        <w:rPr>
          <w:noProof/>
          <w:sz w:val="21"/>
          <w:lang w:eastAsia="en-GB"/>
        </w:rPr>
        <mc:AlternateContent>
          <mc:Choice Requires="wps">
            <w:drawing>
              <wp:anchor distT="0" distB="0" distL="114300" distR="114300" simplePos="0" relativeHeight="251675648" behindDoc="0" locked="0" layoutInCell="1" allowOverlap="1" wp14:anchorId="1B35373D" wp14:editId="6394EB83">
                <wp:simplePos x="0" y="0"/>
                <wp:positionH relativeFrom="column">
                  <wp:posOffset>-771525</wp:posOffset>
                </wp:positionH>
                <wp:positionV relativeFrom="paragraph">
                  <wp:posOffset>8096250</wp:posOffset>
                </wp:positionV>
                <wp:extent cx="7248525" cy="5238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7248525"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3BA0" w:rsidRPr="00A93107" w:rsidRDefault="00F03BA0" w:rsidP="00CF1215">
                            <w:pPr>
                              <w:spacing w:line="240" w:lineRule="auto"/>
                              <w:jc w:val="center"/>
                              <w:rPr>
                                <w:rStyle w:val="BookTitle"/>
                                <w:u w:val="single"/>
                              </w:rPr>
                            </w:pPr>
                            <w:r w:rsidRPr="00A93107">
                              <w:rPr>
                                <w:rStyle w:val="BookTitle"/>
                                <w:u w:val="single"/>
                              </w:rPr>
                              <w:t>WISHING YOU ALL A HAPPY AND HEALTHY NEW YEAR!</w:t>
                            </w:r>
                          </w:p>
                          <w:p w:rsidR="00F03BA0" w:rsidRDefault="00F03BA0" w:rsidP="00A93107">
                            <w:pPr>
                              <w:spacing w:line="240" w:lineRule="auto"/>
                              <w:jc w:val="center"/>
                              <w:rPr>
                                <w:rStyle w:val="BookTitle"/>
                                <w:sz w:val="16"/>
                                <w:szCs w:val="16"/>
                              </w:rPr>
                            </w:pPr>
                            <w:r>
                              <w:rPr>
                                <w:rStyle w:val="BookTitle"/>
                              </w:rPr>
                              <w:t xml:space="preserve">a very special Thank you from all the doctors and staff for the lovely </w:t>
                            </w:r>
                            <w:proofErr w:type="spellStart"/>
                            <w:r>
                              <w:rPr>
                                <w:rStyle w:val="BookTitle"/>
                              </w:rPr>
                              <w:t>christmas</w:t>
                            </w:r>
                            <w:proofErr w:type="spellEnd"/>
                            <w:r>
                              <w:rPr>
                                <w:rStyle w:val="BookTitle"/>
                              </w:rPr>
                              <w:t xml:space="preserve"> cards and presents received.</w:t>
                            </w:r>
                          </w:p>
                          <w:p w:rsidR="00F03BA0" w:rsidRPr="00CF1215" w:rsidRDefault="00F03BA0" w:rsidP="00CF1215">
                            <w:pPr>
                              <w:spacing w:line="240" w:lineRule="auto"/>
                              <w:rPr>
                                <w:rStyle w:val="BookTitle"/>
                                <w:sz w:val="16"/>
                                <w:szCs w:val="16"/>
                              </w:rPr>
                            </w:pPr>
                          </w:p>
                          <w:p w:rsidR="00F03BA0" w:rsidRPr="00CF1215" w:rsidRDefault="00F03BA0" w:rsidP="00CF1215">
                            <w:pPr>
                              <w:rPr>
                                <w:rStyle w:val="BookTit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4" type="#_x0000_t202" style="position:absolute;margin-left:-60.75pt;margin-top:637.5pt;width:570.75pt;height:41.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" fillcolor="white [3201]" strokeweight=".5pt">
                <v:textbox>
                  <w:txbxContent>
                    <w:p w:rsidR="00F03BA0" w:rsidRPr="00A93107" w:rsidRDefault="00F03BA0" w:rsidP="00CF1215">
                      <w:pPr>
                        <w:spacing w:line="240" w:lineRule="auto"/>
                        <w:jc w:val="center"/>
                        <w:rPr>
                          <w:rStyle w:val="BookTitle"/>
                          <w:u w:val="single"/>
                        </w:rPr>
                      </w:pPr>
                      <w:r w:rsidRPr="00A93107">
                        <w:rPr>
                          <w:rStyle w:val="BookTitle"/>
                          <w:u w:val="single"/>
                        </w:rPr>
                        <w:t>WISHING YOU ALL A HAPPY AND HEALTHY NEW YEAR!</w:t>
                      </w:r>
                    </w:p>
                    <w:p w:rsidR="00F03BA0" w:rsidRDefault="00F03BA0" w:rsidP="00A93107">
                      <w:pPr>
                        <w:spacing w:line="240" w:lineRule="auto"/>
                        <w:jc w:val="center"/>
                        <w:rPr>
                          <w:rStyle w:val="BookTitle"/>
                          <w:sz w:val="16"/>
                          <w:szCs w:val="16"/>
                        </w:rPr>
                      </w:pPr>
                      <w:r>
                        <w:rPr>
                          <w:rStyle w:val="BookTitle"/>
                        </w:rPr>
                        <w:t xml:space="preserve">a very special Thank you from all the doctors and staff for the lovely </w:t>
                      </w:r>
                      <w:proofErr w:type="spellStart"/>
                      <w:r>
                        <w:rPr>
                          <w:rStyle w:val="BookTitle"/>
                        </w:rPr>
                        <w:t>christmas</w:t>
                      </w:r>
                      <w:proofErr w:type="spellEnd"/>
                      <w:r>
                        <w:rPr>
                          <w:rStyle w:val="BookTitle"/>
                        </w:rPr>
                        <w:t xml:space="preserve"> cards and presents received.</w:t>
                      </w:r>
                    </w:p>
                    <w:p w:rsidR="00F03BA0" w:rsidRPr="00CF1215" w:rsidRDefault="00F03BA0" w:rsidP="00CF1215">
                      <w:pPr>
                        <w:spacing w:line="240" w:lineRule="auto"/>
                        <w:rPr>
                          <w:rStyle w:val="BookTitle"/>
                          <w:sz w:val="16"/>
                          <w:szCs w:val="16"/>
                        </w:rPr>
                      </w:pPr>
                    </w:p>
                    <w:p w:rsidR="00F03BA0" w:rsidRPr="00CF1215" w:rsidRDefault="00F03BA0" w:rsidP="00CF1215">
                      <w:pPr>
                        <w:rPr>
                          <w:rStyle w:val="BookTitle"/>
                        </w:rPr>
                      </w:pPr>
                    </w:p>
                  </w:txbxContent>
                </v:textbox>
              </v:shape>
            </w:pict>
          </mc:Fallback>
        </mc:AlternateContent>
      </w:r>
      <w:r w:rsidRPr="00B46FD0">
        <w:rPr>
          <w:noProof/>
          <w:sz w:val="21"/>
          <w:lang w:eastAsia="en-GB"/>
        </w:rPr>
        <mc:AlternateContent>
          <mc:Choice Requires="wps">
            <w:drawing>
              <wp:anchor distT="0" distB="0" distL="114300" distR="114300" simplePos="0" relativeHeight="251672576" behindDoc="0" locked="0" layoutInCell="1" allowOverlap="1" wp14:anchorId="10C0B4B6" wp14:editId="4BE1549A">
                <wp:simplePos x="0" y="0"/>
                <wp:positionH relativeFrom="column">
                  <wp:posOffset>2790825</wp:posOffset>
                </wp:positionH>
                <wp:positionV relativeFrom="paragraph">
                  <wp:posOffset>4210050</wp:posOffset>
                </wp:positionV>
                <wp:extent cx="3686175" cy="12763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276350"/>
                        </a:xfrm>
                        <a:prstGeom prst="rect">
                          <a:avLst/>
                        </a:prstGeom>
                        <a:solidFill>
                          <a:srgbClr val="FFFFFF"/>
                        </a:solidFill>
                        <a:ln w="9525">
                          <a:solidFill>
                            <a:srgbClr val="000000"/>
                          </a:solidFill>
                          <a:miter lim="800000"/>
                          <a:headEnd/>
                          <a:tailEnd/>
                        </a:ln>
                      </wps:spPr>
                      <wps:txbx>
                        <w:txbxContent>
                          <w:p w:rsidR="00F03BA0" w:rsidRPr="00B46FD0" w:rsidRDefault="00F03BA0" w:rsidP="00B46FD0">
                            <w:pPr>
                              <w:pStyle w:val="NoSpacing"/>
                              <w:jc w:val="center"/>
                              <w:rPr>
                                <w:b/>
                                <w:i/>
                                <w:sz w:val="28"/>
                                <w:szCs w:val="28"/>
                              </w:rPr>
                            </w:pPr>
                            <w:r w:rsidRPr="00B46FD0">
                              <w:rPr>
                                <w:b/>
                                <w:sz w:val="28"/>
                                <w:szCs w:val="28"/>
                              </w:rPr>
                              <w:t>ACCESS TO ON-LINE SERVICES</w:t>
                            </w:r>
                          </w:p>
                          <w:p w:rsidR="00F03BA0" w:rsidRDefault="00F03BA0" w:rsidP="00B46FD0">
                            <w:pPr>
                              <w:jc w:val="both"/>
                              <w:rPr>
                                <w:rFonts w:ascii="Arial" w:eastAsia="Times New Roman" w:hAnsi="Arial" w:cs="Arial"/>
                                <w:b/>
                                <w:sz w:val="24"/>
                                <w:szCs w:val="24"/>
                              </w:rPr>
                            </w:pPr>
                            <w:r w:rsidRPr="00572B29">
                              <w:rPr>
                                <w:rFonts w:ascii="Arial" w:eastAsia="Times New Roman" w:hAnsi="Arial" w:cs="Arial"/>
                                <w:b/>
                                <w:sz w:val="24"/>
                                <w:szCs w:val="24"/>
                              </w:rPr>
                              <w:t>To register for On-line Services please see our website or ask at reception.</w:t>
                            </w:r>
                          </w:p>
                          <w:p w:rsidR="00F03BA0" w:rsidRPr="00B46FD0" w:rsidRDefault="00F03BA0" w:rsidP="00B46FD0">
                            <w:pPr>
                              <w:jc w:val="both"/>
                              <w:rPr>
                                <w:rFonts w:ascii="Arial" w:eastAsia="Times New Roman" w:hAnsi="Arial" w:cs="Arial"/>
                                <w:i/>
                                <w:sz w:val="24"/>
                                <w:szCs w:val="24"/>
                                <w:u w:val="single"/>
                              </w:rPr>
                            </w:pPr>
                            <w:r w:rsidRPr="00B46FD0">
                              <w:rPr>
                                <w:rFonts w:ascii="Arial" w:eastAsia="Times New Roman" w:hAnsi="Arial" w:cs="Arial"/>
                                <w:i/>
                                <w:sz w:val="24"/>
                                <w:szCs w:val="24"/>
                                <w:u w:val="single"/>
                              </w:rPr>
                              <w:t xml:space="preserve">Please </w:t>
                            </w:r>
                            <w:r w:rsidR="00D973B2">
                              <w:rPr>
                                <w:rFonts w:ascii="Arial" w:eastAsia="Times New Roman" w:hAnsi="Arial" w:cs="Arial"/>
                                <w:i/>
                                <w:sz w:val="24"/>
                                <w:szCs w:val="24"/>
                                <w:u w:val="single"/>
                              </w:rPr>
                              <w:t>allow one working week for your on</w:t>
                            </w:r>
                            <w:r w:rsidRPr="00B46FD0">
                              <w:rPr>
                                <w:rFonts w:ascii="Arial" w:eastAsia="Times New Roman" w:hAnsi="Arial" w:cs="Arial"/>
                                <w:i/>
                                <w:sz w:val="24"/>
                                <w:szCs w:val="24"/>
                                <w:u w:val="single"/>
                              </w:rPr>
                              <w:t xml:space="preserve">line account </w:t>
                            </w:r>
                            <w:r w:rsidR="00D973B2">
                              <w:rPr>
                                <w:rFonts w:ascii="Arial" w:eastAsia="Times New Roman" w:hAnsi="Arial" w:cs="Arial"/>
                                <w:i/>
                                <w:sz w:val="24"/>
                                <w:szCs w:val="24"/>
                                <w:u w:val="single"/>
                              </w:rPr>
                              <w:t xml:space="preserve">to </w:t>
                            </w:r>
                            <w:r w:rsidRPr="00B46FD0">
                              <w:rPr>
                                <w:rFonts w:ascii="Arial" w:eastAsia="Times New Roman" w:hAnsi="Arial" w:cs="Arial"/>
                                <w:i/>
                                <w:sz w:val="24"/>
                                <w:szCs w:val="24"/>
                                <w:u w:val="single"/>
                              </w:rPr>
                              <w:t>be activated.</w:t>
                            </w:r>
                          </w:p>
                          <w:p w:rsidR="00F03BA0" w:rsidRPr="00572B29" w:rsidRDefault="00F03BA0" w:rsidP="00B46FD0">
                            <w:pPr>
                              <w:jc w:val="both"/>
                              <w:rPr>
                                <w:rFonts w:ascii="Arial" w:eastAsia="Times New Roman" w:hAnsi="Arial" w:cs="Arial"/>
                                <w:b/>
                                <w:sz w:val="24"/>
                                <w:szCs w:val="24"/>
                              </w:rPr>
                            </w:pPr>
                          </w:p>
                          <w:p w:rsidR="00F03BA0" w:rsidRDefault="00F03BA0" w:rsidP="00B46F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19.75pt;margin-top:331.5pt;width:290.25pt;height:10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a75KAIAAE0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">
                <v:textbox>
                  <w:txbxContent>
                    <w:p w:rsidR="00F03BA0" w:rsidRPr="00B46FD0" w:rsidRDefault="00F03BA0" w:rsidP="00B46FD0">
                      <w:pPr>
                        <w:pStyle w:val="NoSpacing"/>
                        <w:jc w:val="center"/>
                        <w:rPr>
                          <w:b/>
                          <w:i/>
                          <w:sz w:val="28"/>
                          <w:szCs w:val="28"/>
                        </w:rPr>
                      </w:pPr>
                      <w:r w:rsidRPr="00B46FD0">
                        <w:rPr>
                          <w:b/>
                          <w:sz w:val="28"/>
                          <w:szCs w:val="28"/>
                        </w:rPr>
                        <w:t>ACCESS TO ON-LINE SERVICES</w:t>
                      </w:r>
                    </w:p>
                    <w:p w:rsidR="00F03BA0" w:rsidRDefault="00F03BA0" w:rsidP="00B46FD0">
                      <w:pPr>
                        <w:jc w:val="both"/>
                        <w:rPr>
                          <w:rFonts w:ascii="Arial" w:eastAsia="Times New Roman" w:hAnsi="Arial" w:cs="Arial"/>
                          <w:b/>
                          <w:sz w:val="24"/>
                          <w:szCs w:val="24"/>
                        </w:rPr>
                      </w:pPr>
                      <w:r w:rsidRPr="00572B29">
                        <w:rPr>
                          <w:rFonts w:ascii="Arial" w:eastAsia="Times New Roman" w:hAnsi="Arial" w:cs="Arial"/>
                          <w:b/>
                          <w:sz w:val="24"/>
                          <w:szCs w:val="24"/>
                        </w:rPr>
                        <w:t>To register for On-line Services please see our website or ask at reception.</w:t>
                      </w:r>
                    </w:p>
                    <w:p w:rsidR="00F03BA0" w:rsidRPr="00B46FD0" w:rsidRDefault="00F03BA0" w:rsidP="00B46FD0">
                      <w:pPr>
                        <w:jc w:val="both"/>
                        <w:rPr>
                          <w:rFonts w:ascii="Arial" w:eastAsia="Times New Roman" w:hAnsi="Arial" w:cs="Arial"/>
                          <w:i/>
                          <w:sz w:val="24"/>
                          <w:szCs w:val="24"/>
                          <w:u w:val="single"/>
                        </w:rPr>
                      </w:pPr>
                      <w:r w:rsidRPr="00B46FD0">
                        <w:rPr>
                          <w:rFonts w:ascii="Arial" w:eastAsia="Times New Roman" w:hAnsi="Arial" w:cs="Arial"/>
                          <w:i/>
                          <w:sz w:val="24"/>
                          <w:szCs w:val="24"/>
                          <w:u w:val="single"/>
                        </w:rPr>
                        <w:t xml:space="preserve">Please </w:t>
                      </w:r>
                      <w:r w:rsidR="00D973B2">
                        <w:rPr>
                          <w:rFonts w:ascii="Arial" w:eastAsia="Times New Roman" w:hAnsi="Arial" w:cs="Arial"/>
                          <w:i/>
                          <w:sz w:val="24"/>
                          <w:szCs w:val="24"/>
                          <w:u w:val="single"/>
                        </w:rPr>
                        <w:t>allow one working week for your on</w:t>
                      </w:r>
                      <w:r w:rsidRPr="00B46FD0">
                        <w:rPr>
                          <w:rFonts w:ascii="Arial" w:eastAsia="Times New Roman" w:hAnsi="Arial" w:cs="Arial"/>
                          <w:i/>
                          <w:sz w:val="24"/>
                          <w:szCs w:val="24"/>
                          <w:u w:val="single"/>
                        </w:rPr>
                        <w:t xml:space="preserve">line account </w:t>
                      </w:r>
                      <w:r w:rsidR="00D973B2">
                        <w:rPr>
                          <w:rFonts w:ascii="Arial" w:eastAsia="Times New Roman" w:hAnsi="Arial" w:cs="Arial"/>
                          <w:i/>
                          <w:sz w:val="24"/>
                          <w:szCs w:val="24"/>
                          <w:u w:val="single"/>
                        </w:rPr>
                        <w:t xml:space="preserve">to </w:t>
                      </w:r>
                      <w:r w:rsidRPr="00B46FD0">
                        <w:rPr>
                          <w:rFonts w:ascii="Arial" w:eastAsia="Times New Roman" w:hAnsi="Arial" w:cs="Arial"/>
                          <w:i/>
                          <w:sz w:val="24"/>
                          <w:szCs w:val="24"/>
                          <w:u w:val="single"/>
                        </w:rPr>
                        <w:t>be activated.</w:t>
                      </w:r>
                    </w:p>
                    <w:p w:rsidR="00F03BA0" w:rsidRPr="00572B29" w:rsidRDefault="00F03BA0" w:rsidP="00B46FD0">
                      <w:pPr>
                        <w:jc w:val="both"/>
                        <w:rPr>
                          <w:rFonts w:ascii="Arial" w:eastAsia="Times New Roman" w:hAnsi="Arial" w:cs="Arial"/>
                          <w:b/>
                          <w:sz w:val="24"/>
                          <w:szCs w:val="24"/>
                        </w:rPr>
                      </w:pPr>
                    </w:p>
                    <w:p w:rsidR="00F03BA0" w:rsidRDefault="00F03BA0" w:rsidP="00B46FD0"/>
                  </w:txbxContent>
                </v:textbox>
              </v:shape>
            </w:pict>
          </mc:Fallback>
        </mc:AlternateContent>
      </w:r>
      <w:r w:rsidRPr="00B46FD0">
        <w:rPr>
          <w:noProof/>
          <w:sz w:val="21"/>
          <w:lang w:eastAsia="en-GB"/>
        </w:rPr>
        <mc:AlternateContent>
          <mc:Choice Requires="wps">
            <w:drawing>
              <wp:anchor distT="0" distB="0" distL="114300" distR="114300" simplePos="0" relativeHeight="251671552" behindDoc="0" locked="0" layoutInCell="1" allowOverlap="1" wp14:anchorId="1E777169" wp14:editId="67469E56">
                <wp:simplePos x="0" y="0"/>
                <wp:positionH relativeFrom="column">
                  <wp:posOffset>-771525</wp:posOffset>
                </wp:positionH>
                <wp:positionV relativeFrom="paragraph">
                  <wp:posOffset>5486400</wp:posOffset>
                </wp:positionV>
                <wp:extent cx="7248525" cy="260985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2609850"/>
                        </a:xfrm>
                        <a:prstGeom prst="rect">
                          <a:avLst/>
                        </a:prstGeom>
                        <a:solidFill>
                          <a:srgbClr val="FFFFFF"/>
                        </a:solidFill>
                        <a:ln w="9525">
                          <a:solidFill>
                            <a:srgbClr val="000000"/>
                          </a:solidFill>
                          <a:miter lim="800000"/>
                          <a:headEnd/>
                          <a:tailEnd/>
                        </a:ln>
                      </wps:spPr>
                      <wps:txbx>
                        <w:txbxContent>
                          <w:p w:rsidR="00F03BA0" w:rsidRPr="007A4268" w:rsidRDefault="00F03BA0" w:rsidP="007A4268">
                            <w:pPr>
                              <w:pStyle w:val="Quote"/>
                              <w:jc w:val="center"/>
                              <w:rPr>
                                <w:rStyle w:val="Strong"/>
                                <w:b w:val="0"/>
                                <w:sz w:val="32"/>
                                <w:szCs w:val="32"/>
                                <w:u w:val="single"/>
                              </w:rPr>
                            </w:pPr>
                            <w:r w:rsidRPr="007A4268">
                              <w:rPr>
                                <w:rStyle w:val="Strong"/>
                                <w:sz w:val="32"/>
                                <w:szCs w:val="32"/>
                                <w:u w:val="single"/>
                              </w:rPr>
                              <w:t>Shrewsbury &amp; Telford Hospital – Out Patient Appointments</w:t>
                            </w:r>
                          </w:p>
                          <w:p w:rsidR="00F03BA0" w:rsidRDefault="00F03BA0" w:rsidP="00B46FD0">
                            <w:pPr>
                              <w:rPr>
                                <w:b/>
                                <w:u w:val="single"/>
                                <w:lang w:bidi="hi-IN"/>
                              </w:rPr>
                            </w:pPr>
                            <w:r w:rsidRPr="007A4268">
                              <w:rPr>
                                <w:b/>
                                <w:u w:val="single"/>
                                <w:lang w:bidi="hi-IN"/>
                              </w:rPr>
                              <w:t>How the appointment system works</w:t>
                            </w:r>
                          </w:p>
                          <w:p w:rsidR="00F03BA0" w:rsidRDefault="00F03BA0" w:rsidP="00B46FD0">
                            <w:pPr>
                              <w:rPr>
                                <w:sz w:val="20"/>
                                <w:szCs w:val="20"/>
                                <w:lang w:bidi="hi-IN"/>
                              </w:rPr>
                            </w:pPr>
                            <w:r>
                              <w:rPr>
                                <w:sz w:val="20"/>
                                <w:szCs w:val="20"/>
                                <w:lang w:bidi="hi-IN"/>
                              </w:rPr>
                              <w:t>When you are referred to the Hospital an appointment will be arranged for you by the Out Patients Department. If you are unable to make the appointment you have been allocated p</w:t>
                            </w:r>
                            <w:r w:rsidR="00D973B2">
                              <w:rPr>
                                <w:sz w:val="20"/>
                                <w:szCs w:val="20"/>
                                <w:lang w:bidi="hi-IN"/>
                              </w:rPr>
                              <w:t>lease make contact with the Out P</w:t>
                            </w:r>
                            <w:r>
                              <w:rPr>
                                <w:sz w:val="20"/>
                                <w:szCs w:val="20"/>
                                <w:lang w:bidi="hi-IN"/>
                              </w:rPr>
                              <w:t>atient appointment department as soon as possible and they will arrange an alternative date. You are able to cancel and rearrange your appointment twice – however, if you cannot make the third appointment offered you will be discharged back to your GP and will require a new referral.</w:t>
                            </w:r>
                          </w:p>
                          <w:p w:rsidR="00F03BA0" w:rsidRDefault="00F03BA0" w:rsidP="00B46FD0">
                            <w:pPr>
                              <w:rPr>
                                <w:sz w:val="20"/>
                                <w:szCs w:val="20"/>
                                <w:lang w:bidi="hi-IN"/>
                              </w:rPr>
                            </w:pPr>
                            <w:r>
                              <w:rPr>
                                <w:sz w:val="20"/>
                                <w:szCs w:val="20"/>
                                <w:lang w:bidi="hi-IN"/>
                              </w:rPr>
                              <w:t>If for any reason you are unable to attend an app</w:t>
                            </w:r>
                            <w:r w:rsidR="00D973B2">
                              <w:rPr>
                                <w:sz w:val="20"/>
                                <w:szCs w:val="20"/>
                                <w:lang w:bidi="hi-IN"/>
                              </w:rPr>
                              <w:t>ointment and fail to inform Out P</w:t>
                            </w:r>
                            <w:r>
                              <w:rPr>
                                <w:sz w:val="20"/>
                                <w:szCs w:val="20"/>
                                <w:lang w:bidi="hi-IN"/>
                              </w:rPr>
                              <w:t>atients, you will be automatically discharged back to your GP and you will need to be re-referred.</w:t>
                            </w:r>
                          </w:p>
                          <w:p w:rsidR="00F03BA0" w:rsidRPr="007A4268" w:rsidRDefault="00F03BA0" w:rsidP="00B46FD0">
                            <w:pPr>
                              <w:rPr>
                                <w:sz w:val="20"/>
                                <w:szCs w:val="20"/>
                                <w:lang w:bidi="hi-IN"/>
                              </w:rPr>
                            </w:pPr>
                            <w:r>
                              <w:rPr>
                                <w:sz w:val="20"/>
                                <w:szCs w:val="20"/>
                                <w:lang w:bidi="hi-IN"/>
                              </w:rPr>
                              <w:t>If you feel your condition has worsened since you were referred by your GP then please contact your</w:t>
                            </w:r>
                            <w:r w:rsidR="00D973B2">
                              <w:rPr>
                                <w:sz w:val="20"/>
                                <w:szCs w:val="20"/>
                                <w:lang w:bidi="hi-IN"/>
                              </w:rPr>
                              <w:t xml:space="preserve"> GP who will inform the hospital of the need for </w:t>
                            </w:r>
                            <w:bookmarkStart w:id="0" w:name="_GoBack"/>
                            <w:bookmarkEnd w:id="0"/>
                            <w:r>
                              <w:rPr>
                                <w:sz w:val="20"/>
                                <w:szCs w:val="20"/>
                                <w:lang w:bidi="hi-IN"/>
                              </w:rPr>
                              <w:t>a sooner appointment.</w:t>
                            </w:r>
                          </w:p>
                          <w:p w:rsidR="00F03BA0" w:rsidRPr="007A4268" w:rsidRDefault="00F03BA0" w:rsidP="00B46FD0">
                            <w:pPr>
                              <w:rPr>
                                <w:b/>
                                <w:u w:val="single"/>
                                <w:lang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60.75pt;margin-top:6in;width:570.75pt;height: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">
                <v:textbox>
                  <w:txbxContent>
                    <w:p w:rsidR="00F03BA0" w:rsidRPr="007A4268" w:rsidRDefault="00F03BA0" w:rsidP="007A4268">
                      <w:pPr>
                        <w:pStyle w:val="Quote"/>
                        <w:jc w:val="center"/>
                        <w:rPr>
                          <w:rStyle w:val="Strong"/>
                          <w:b w:val="0"/>
                          <w:sz w:val="32"/>
                          <w:szCs w:val="32"/>
                          <w:u w:val="single"/>
                        </w:rPr>
                      </w:pPr>
                      <w:r w:rsidRPr="007A4268">
                        <w:rPr>
                          <w:rStyle w:val="Strong"/>
                          <w:sz w:val="32"/>
                          <w:szCs w:val="32"/>
                          <w:u w:val="single"/>
                        </w:rPr>
                        <w:t>Shrewsbury &amp; Telford Hospital – Out Patient Appointments</w:t>
                      </w:r>
                    </w:p>
                    <w:p w:rsidR="00F03BA0" w:rsidRDefault="00F03BA0" w:rsidP="00B46FD0">
                      <w:pPr>
                        <w:rPr>
                          <w:b/>
                          <w:u w:val="single"/>
                          <w:lang w:bidi="hi-IN"/>
                        </w:rPr>
                      </w:pPr>
                      <w:r w:rsidRPr="007A4268">
                        <w:rPr>
                          <w:b/>
                          <w:u w:val="single"/>
                          <w:lang w:bidi="hi-IN"/>
                        </w:rPr>
                        <w:t>How the appointment system works</w:t>
                      </w:r>
                    </w:p>
                    <w:p w:rsidR="00F03BA0" w:rsidRDefault="00F03BA0" w:rsidP="00B46FD0">
                      <w:pPr>
                        <w:rPr>
                          <w:sz w:val="20"/>
                          <w:szCs w:val="20"/>
                          <w:lang w:bidi="hi-IN"/>
                        </w:rPr>
                      </w:pPr>
                      <w:r>
                        <w:rPr>
                          <w:sz w:val="20"/>
                          <w:szCs w:val="20"/>
                          <w:lang w:bidi="hi-IN"/>
                        </w:rPr>
                        <w:t>When you are referred to the Hospital an appointment will be arranged for you by the Out Patients Department. If you are unable to make the appointment you have been allocated p</w:t>
                      </w:r>
                      <w:r w:rsidR="00D973B2">
                        <w:rPr>
                          <w:sz w:val="20"/>
                          <w:szCs w:val="20"/>
                          <w:lang w:bidi="hi-IN"/>
                        </w:rPr>
                        <w:t>lease make contact with the Out P</w:t>
                      </w:r>
                      <w:r>
                        <w:rPr>
                          <w:sz w:val="20"/>
                          <w:szCs w:val="20"/>
                          <w:lang w:bidi="hi-IN"/>
                        </w:rPr>
                        <w:t>atient appointment department as soon as possible and they will arrange an alternative date. You are able to cancel and rearrange your appointment twice – however, if you cannot make the third appointment offered you will be discharged back to your GP and will require a new referral.</w:t>
                      </w:r>
                    </w:p>
                    <w:p w:rsidR="00F03BA0" w:rsidRDefault="00F03BA0" w:rsidP="00B46FD0">
                      <w:pPr>
                        <w:rPr>
                          <w:sz w:val="20"/>
                          <w:szCs w:val="20"/>
                          <w:lang w:bidi="hi-IN"/>
                        </w:rPr>
                      </w:pPr>
                      <w:r>
                        <w:rPr>
                          <w:sz w:val="20"/>
                          <w:szCs w:val="20"/>
                          <w:lang w:bidi="hi-IN"/>
                        </w:rPr>
                        <w:t>If for any reason you are unable to attend an app</w:t>
                      </w:r>
                      <w:r w:rsidR="00D973B2">
                        <w:rPr>
                          <w:sz w:val="20"/>
                          <w:szCs w:val="20"/>
                          <w:lang w:bidi="hi-IN"/>
                        </w:rPr>
                        <w:t>ointment and fail to inform Out P</w:t>
                      </w:r>
                      <w:r>
                        <w:rPr>
                          <w:sz w:val="20"/>
                          <w:szCs w:val="20"/>
                          <w:lang w:bidi="hi-IN"/>
                        </w:rPr>
                        <w:t>atients, you will be automatically discharged back to your GP and you will need to be re-referred.</w:t>
                      </w:r>
                    </w:p>
                    <w:p w:rsidR="00F03BA0" w:rsidRPr="007A4268" w:rsidRDefault="00F03BA0" w:rsidP="00B46FD0">
                      <w:pPr>
                        <w:rPr>
                          <w:sz w:val="20"/>
                          <w:szCs w:val="20"/>
                          <w:lang w:bidi="hi-IN"/>
                        </w:rPr>
                      </w:pPr>
                      <w:r>
                        <w:rPr>
                          <w:sz w:val="20"/>
                          <w:szCs w:val="20"/>
                          <w:lang w:bidi="hi-IN"/>
                        </w:rPr>
                        <w:t>If you feel your condition has worsened since you were referred by your GP then please contact your</w:t>
                      </w:r>
                      <w:r w:rsidR="00D973B2">
                        <w:rPr>
                          <w:sz w:val="20"/>
                          <w:szCs w:val="20"/>
                          <w:lang w:bidi="hi-IN"/>
                        </w:rPr>
                        <w:t xml:space="preserve"> GP who will inform the hospital of the need for </w:t>
                      </w:r>
                      <w:bookmarkStart w:id="1" w:name="_GoBack"/>
                      <w:bookmarkEnd w:id="1"/>
                      <w:r>
                        <w:rPr>
                          <w:sz w:val="20"/>
                          <w:szCs w:val="20"/>
                          <w:lang w:bidi="hi-IN"/>
                        </w:rPr>
                        <w:t>a sooner appointment.</w:t>
                      </w:r>
                    </w:p>
                    <w:p w:rsidR="00F03BA0" w:rsidRPr="007A4268" w:rsidRDefault="00F03BA0" w:rsidP="00B46FD0">
                      <w:pPr>
                        <w:rPr>
                          <w:b/>
                          <w:u w:val="single"/>
                          <w:lang w:bidi="hi-IN"/>
                        </w:rPr>
                      </w:pPr>
                    </w:p>
                  </w:txbxContent>
                </v:textbox>
              </v:shape>
            </w:pict>
          </mc:Fallback>
        </mc:AlternateContent>
      </w:r>
      <w:r w:rsidRPr="00B46FD0">
        <w:rPr>
          <w:noProof/>
          <w:sz w:val="21"/>
          <w:lang w:eastAsia="en-GB"/>
        </w:rPr>
        <mc:AlternateContent>
          <mc:Choice Requires="wps">
            <w:drawing>
              <wp:anchor distT="0" distB="0" distL="114300" distR="114300" simplePos="0" relativeHeight="251670528" behindDoc="0" locked="0" layoutInCell="1" allowOverlap="1" wp14:anchorId="3B934B2A" wp14:editId="1CB74DEC">
                <wp:simplePos x="0" y="0"/>
                <wp:positionH relativeFrom="column">
                  <wp:posOffset>2790190</wp:posOffset>
                </wp:positionH>
                <wp:positionV relativeFrom="paragraph">
                  <wp:posOffset>2447925</wp:posOffset>
                </wp:positionV>
                <wp:extent cx="3686175" cy="17621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762125"/>
                        </a:xfrm>
                        <a:prstGeom prst="rect">
                          <a:avLst/>
                        </a:prstGeom>
                        <a:solidFill>
                          <a:srgbClr val="FFFFFF"/>
                        </a:solidFill>
                        <a:ln w="9525">
                          <a:solidFill>
                            <a:srgbClr val="000000"/>
                          </a:solidFill>
                          <a:miter lim="800000"/>
                          <a:headEnd/>
                          <a:tailEnd/>
                        </a:ln>
                      </wps:spPr>
                      <wps:txbx>
                        <w:txbxContent>
                          <w:p w:rsidR="00F03BA0" w:rsidRPr="00B46FD0" w:rsidRDefault="00F03BA0" w:rsidP="00B46FD0">
                            <w:pPr>
                              <w:pStyle w:val="NoSpacing"/>
                              <w:rPr>
                                <w:b/>
                                <w:sz w:val="28"/>
                                <w:szCs w:val="28"/>
                              </w:rPr>
                            </w:pPr>
                            <w:r w:rsidRPr="00B46FD0">
                              <w:rPr>
                                <w:b/>
                                <w:sz w:val="28"/>
                                <w:szCs w:val="28"/>
                              </w:rPr>
                              <w:t>Baby News</w:t>
                            </w:r>
                          </w:p>
                          <w:p w:rsidR="00F03BA0" w:rsidRPr="00660A97" w:rsidRDefault="00F03BA0" w:rsidP="00B46FD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Dr </w:t>
                            </w:r>
                            <w:proofErr w:type="spellStart"/>
                            <w:r>
                              <w:rPr>
                                <w:rFonts w:ascii="Calibri" w:eastAsia="Times New Roman" w:hAnsi="Calibri" w:cs="Times New Roman"/>
                                <w:sz w:val="24"/>
                                <w:szCs w:val="24"/>
                              </w:rPr>
                              <w:t>Heyes</w:t>
                            </w:r>
                            <w:proofErr w:type="spellEnd"/>
                            <w:r>
                              <w:rPr>
                                <w:rFonts w:ascii="Calibri" w:eastAsia="Times New Roman" w:hAnsi="Calibri" w:cs="Times New Roman"/>
                                <w:sz w:val="24"/>
                                <w:szCs w:val="24"/>
                              </w:rPr>
                              <w:t xml:space="preserve"> </w:t>
                            </w:r>
                            <w:r w:rsidRPr="00660A97">
                              <w:rPr>
                                <w:rFonts w:ascii="Calibri" w:eastAsia="Times New Roman" w:hAnsi="Calibri" w:cs="Times New Roman"/>
                                <w:sz w:val="24"/>
                                <w:szCs w:val="24"/>
                              </w:rPr>
                              <w:t>will be tempora</w:t>
                            </w:r>
                            <w:r>
                              <w:rPr>
                                <w:rFonts w:ascii="Calibri" w:eastAsia="Times New Roman" w:hAnsi="Calibri" w:cs="Times New Roman"/>
                                <w:sz w:val="24"/>
                                <w:szCs w:val="24"/>
                              </w:rPr>
                              <w:t xml:space="preserve">rily leaving the practice in January </w:t>
                            </w:r>
                            <w:r w:rsidRPr="00660A97">
                              <w:rPr>
                                <w:rFonts w:ascii="Calibri" w:eastAsia="Times New Roman" w:hAnsi="Calibri" w:cs="Times New Roman"/>
                                <w:sz w:val="24"/>
                                <w:szCs w:val="24"/>
                              </w:rPr>
                              <w:t xml:space="preserve">for maternity leave.  We are pleased to confirm that we have secured Dr Steven Lonsdale as a locum for the term of </w:t>
                            </w:r>
                            <w:r>
                              <w:rPr>
                                <w:rFonts w:ascii="Calibri" w:eastAsia="Times New Roman" w:hAnsi="Calibri" w:cs="Times New Roman"/>
                                <w:sz w:val="24"/>
                                <w:szCs w:val="24"/>
                              </w:rPr>
                              <w:t xml:space="preserve">Dr </w:t>
                            </w:r>
                            <w:proofErr w:type="spellStart"/>
                            <w:proofErr w:type="gramStart"/>
                            <w:r>
                              <w:rPr>
                                <w:rFonts w:ascii="Calibri" w:eastAsia="Times New Roman" w:hAnsi="Calibri" w:cs="Times New Roman"/>
                                <w:sz w:val="24"/>
                                <w:szCs w:val="24"/>
                              </w:rPr>
                              <w:t>Heyes</w:t>
                            </w:r>
                            <w:proofErr w:type="spellEnd"/>
                            <w:r>
                              <w:rPr>
                                <w:rFonts w:ascii="Calibri" w:eastAsia="Times New Roman" w:hAnsi="Calibri" w:cs="Times New Roman"/>
                                <w:sz w:val="24"/>
                                <w:szCs w:val="24"/>
                              </w:rPr>
                              <w:t xml:space="preserve"> </w:t>
                            </w:r>
                            <w:r w:rsidRPr="00660A97">
                              <w:rPr>
                                <w:rFonts w:ascii="Calibri" w:eastAsia="Times New Roman" w:hAnsi="Calibri" w:cs="Times New Roman"/>
                                <w:sz w:val="24"/>
                                <w:szCs w:val="24"/>
                              </w:rPr>
                              <w:t xml:space="preserve"> leave</w:t>
                            </w:r>
                            <w:proofErr w:type="gramEnd"/>
                            <w:r w:rsidRPr="00660A97">
                              <w:rPr>
                                <w:rFonts w:ascii="Calibri" w:eastAsia="Times New Roman" w:hAnsi="Calibri" w:cs="Times New Roman"/>
                                <w:sz w:val="24"/>
                                <w:szCs w:val="24"/>
                              </w:rPr>
                              <w:t xml:space="preserve">.  </w:t>
                            </w:r>
                          </w:p>
                          <w:p w:rsidR="00F03BA0" w:rsidRPr="00660A97" w:rsidRDefault="00F03BA0" w:rsidP="00B46FD0">
                            <w:pPr>
                              <w:spacing w:after="0" w:line="240" w:lineRule="auto"/>
                              <w:rPr>
                                <w:rFonts w:ascii="Calibri" w:eastAsia="Times New Roman" w:hAnsi="Calibri" w:cs="Times New Roman"/>
                                <w:sz w:val="24"/>
                                <w:szCs w:val="24"/>
                              </w:rPr>
                            </w:pPr>
                          </w:p>
                          <w:p w:rsidR="00F03BA0" w:rsidRDefault="00F03BA0" w:rsidP="00B46FD0">
                            <w:r w:rsidRPr="00660A97">
                              <w:rPr>
                                <w:rFonts w:ascii="Calibri" w:eastAsia="Times New Roman" w:hAnsi="Calibri" w:cs="Times New Roman"/>
                                <w:sz w:val="24"/>
                                <w:szCs w:val="24"/>
                              </w:rPr>
                              <w:t>Dr Lonsdale is an experienced</w:t>
                            </w:r>
                            <w:r>
                              <w:rPr>
                                <w:rFonts w:ascii="Calibri" w:eastAsia="Times New Roman" w:hAnsi="Calibri" w:cs="Times New Roman"/>
                                <w:sz w:val="24"/>
                                <w:szCs w:val="24"/>
                              </w:rPr>
                              <w:t xml:space="preserve"> GP and is already covering </w:t>
                            </w:r>
                            <w:r w:rsidRPr="00660A97">
                              <w:rPr>
                                <w:rFonts w:ascii="Calibri" w:eastAsia="Times New Roman" w:hAnsi="Calibri" w:cs="Times New Roman"/>
                                <w:sz w:val="24"/>
                                <w:szCs w:val="24"/>
                              </w:rPr>
                              <w:t>appointment sessions for</w:t>
                            </w:r>
                            <w:r>
                              <w:rPr>
                                <w:rFonts w:ascii="Calibri" w:eastAsia="Times New Roman" w:hAnsi="Calibri" w:cs="Times New Roman"/>
                                <w:sz w:val="24"/>
                                <w:szCs w:val="24"/>
                              </w:rPr>
                              <w:t xml:space="preserve"> Dr </w:t>
                            </w:r>
                            <w:proofErr w:type="spellStart"/>
                            <w:r>
                              <w:rPr>
                                <w:rFonts w:ascii="Calibri" w:eastAsia="Times New Roman" w:hAnsi="Calibri" w:cs="Times New Roman"/>
                                <w:sz w:val="24"/>
                                <w:szCs w:val="24"/>
                              </w:rPr>
                              <w:t>Livesey</w:t>
                            </w:r>
                            <w:proofErr w:type="spellEnd"/>
                            <w:r>
                              <w:rPr>
                                <w:rFonts w:ascii="Calibri" w:eastAsia="Times New Roman" w:hAnsi="Calibri" w:cs="Times New Roman"/>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9.7pt;margin-top:192.75pt;width:290.25pt;height:13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">
                <v:textbox>
                  <w:txbxContent>
                    <w:p w:rsidR="00F03BA0" w:rsidRPr="00B46FD0" w:rsidRDefault="00F03BA0" w:rsidP="00B46FD0">
                      <w:pPr>
                        <w:pStyle w:val="NoSpacing"/>
                        <w:rPr>
                          <w:b/>
                          <w:sz w:val="28"/>
                          <w:szCs w:val="28"/>
                        </w:rPr>
                      </w:pPr>
                      <w:r w:rsidRPr="00B46FD0">
                        <w:rPr>
                          <w:b/>
                          <w:sz w:val="28"/>
                          <w:szCs w:val="28"/>
                        </w:rPr>
                        <w:t>Baby News</w:t>
                      </w:r>
                    </w:p>
                    <w:p w:rsidR="00F03BA0" w:rsidRPr="00660A97" w:rsidRDefault="00F03BA0" w:rsidP="00B46FD0">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Dr </w:t>
                      </w:r>
                      <w:proofErr w:type="spellStart"/>
                      <w:r>
                        <w:rPr>
                          <w:rFonts w:ascii="Calibri" w:eastAsia="Times New Roman" w:hAnsi="Calibri" w:cs="Times New Roman"/>
                          <w:sz w:val="24"/>
                          <w:szCs w:val="24"/>
                        </w:rPr>
                        <w:t>Heyes</w:t>
                      </w:r>
                      <w:proofErr w:type="spellEnd"/>
                      <w:r>
                        <w:rPr>
                          <w:rFonts w:ascii="Calibri" w:eastAsia="Times New Roman" w:hAnsi="Calibri" w:cs="Times New Roman"/>
                          <w:sz w:val="24"/>
                          <w:szCs w:val="24"/>
                        </w:rPr>
                        <w:t xml:space="preserve"> </w:t>
                      </w:r>
                      <w:r w:rsidRPr="00660A97">
                        <w:rPr>
                          <w:rFonts w:ascii="Calibri" w:eastAsia="Times New Roman" w:hAnsi="Calibri" w:cs="Times New Roman"/>
                          <w:sz w:val="24"/>
                          <w:szCs w:val="24"/>
                        </w:rPr>
                        <w:t>will be tempora</w:t>
                      </w:r>
                      <w:r>
                        <w:rPr>
                          <w:rFonts w:ascii="Calibri" w:eastAsia="Times New Roman" w:hAnsi="Calibri" w:cs="Times New Roman"/>
                          <w:sz w:val="24"/>
                          <w:szCs w:val="24"/>
                        </w:rPr>
                        <w:t xml:space="preserve">rily leaving the practice in January </w:t>
                      </w:r>
                      <w:r w:rsidRPr="00660A97">
                        <w:rPr>
                          <w:rFonts w:ascii="Calibri" w:eastAsia="Times New Roman" w:hAnsi="Calibri" w:cs="Times New Roman"/>
                          <w:sz w:val="24"/>
                          <w:szCs w:val="24"/>
                        </w:rPr>
                        <w:t xml:space="preserve">for maternity leave.  We are pleased to confirm that we have secured Dr Steven Lonsdale as a locum for the term of </w:t>
                      </w:r>
                      <w:r>
                        <w:rPr>
                          <w:rFonts w:ascii="Calibri" w:eastAsia="Times New Roman" w:hAnsi="Calibri" w:cs="Times New Roman"/>
                          <w:sz w:val="24"/>
                          <w:szCs w:val="24"/>
                        </w:rPr>
                        <w:t xml:space="preserve">Dr </w:t>
                      </w:r>
                      <w:proofErr w:type="spellStart"/>
                      <w:proofErr w:type="gramStart"/>
                      <w:r>
                        <w:rPr>
                          <w:rFonts w:ascii="Calibri" w:eastAsia="Times New Roman" w:hAnsi="Calibri" w:cs="Times New Roman"/>
                          <w:sz w:val="24"/>
                          <w:szCs w:val="24"/>
                        </w:rPr>
                        <w:t>Heyes</w:t>
                      </w:r>
                      <w:proofErr w:type="spellEnd"/>
                      <w:r>
                        <w:rPr>
                          <w:rFonts w:ascii="Calibri" w:eastAsia="Times New Roman" w:hAnsi="Calibri" w:cs="Times New Roman"/>
                          <w:sz w:val="24"/>
                          <w:szCs w:val="24"/>
                        </w:rPr>
                        <w:t xml:space="preserve"> </w:t>
                      </w:r>
                      <w:r w:rsidRPr="00660A97">
                        <w:rPr>
                          <w:rFonts w:ascii="Calibri" w:eastAsia="Times New Roman" w:hAnsi="Calibri" w:cs="Times New Roman"/>
                          <w:sz w:val="24"/>
                          <w:szCs w:val="24"/>
                        </w:rPr>
                        <w:t xml:space="preserve"> leave</w:t>
                      </w:r>
                      <w:proofErr w:type="gramEnd"/>
                      <w:r w:rsidRPr="00660A97">
                        <w:rPr>
                          <w:rFonts w:ascii="Calibri" w:eastAsia="Times New Roman" w:hAnsi="Calibri" w:cs="Times New Roman"/>
                          <w:sz w:val="24"/>
                          <w:szCs w:val="24"/>
                        </w:rPr>
                        <w:t xml:space="preserve">.  </w:t>
                      </w:r>
                    </w:p>
                    <w:p w:rsidR="00F03BA0" w:rsidRPr="00660A97" w:rsidRDefault="00F03BA0" w:rsidP="00B46FD0">
                      <w:pPr>
                        <w:spacing w:after="0" w:line="240" w:lineRule="auto"/>
                        <w:rPr>
                          <w:rFonts w:ascii="Calibri" w:eastAsia="Times New Roman" w:hAnsi="Calibri" w:cs="Times New Roman"/>
                          <w:sz w:val="24"/>
                          <w:szCs w:val="24"/>
                        </w:rPr>
                      </w:pPr>
                    </w:p>
                    <w:p w:rsidR="00F03BA0" w:rsidRDefault="00F03BA0" w:rsidP="00B46FD0">
                      <w:r w:rsidRPr="00660A97">
                        <w:rPr>
                          <w:rFonts w:ascii="Calibri" w:eastAsia="Times New Roman" w:hAnsi="Calibri" w:cs="Times New Roman"/>
                          <w:sz w:val="24"/>
                          <w:szCs w:val="24"/>
                        </w:rPr>
                        <w:t>Dr Lonsdale is an experienced</w:t>
                      </w:r>
                      <w:r>
                        <w:rPr>
                          <w:rFonts w:ascii="Calibri" w:eastAsia="Times New Roman" w:hAnsi="Calibri" w:cs="Times New Roman"/>
                          <w:sz w:val="24"/>
                          <w:szCs w:val="24"/>
                        </w:rPr>
                        <w:t xml:space="preserve"> GP and is already covering </w:t>
                      </w:r>
                      <w:r w:rsidRPr="00660A97">
                        <w:rPr>
                          <w:rFonts w:ascii="Calibri" w:eastAsia="Times New Roman" w:hAnsi="Calibri" w:cs="Times New Roman"/>
                          <w:sz w:val="24"/>
                          <w:szCs w:val="24"/>
                        </w:rPr>
                        <w:t>appointment sessions for</w:t>
                      </w:r>
                      <w:r>
                        <w:rPr>
                          <w:rFonts w:ascii="Calibri" w:eastAsia="Times New Roman" w:hAnsi="Calibri" w:cs="Times New Roman"/>
                          <w:sz w:val="24"/>
                          <w:szCs w:val="24"/>
                        </w:rPr>
                        <w:t xml:space="preserve"> Dr </w:t>
                      </w:r>
                      <w:proofErr w:type="spellStart"/>
                      <w:r>
                        <w:rPr>
                          <w:rFonts w:ascii="Calibri" w:eastAsia="Times New Roman" w:hAnsi="Calibri" w:cs="Times New Roman"/>
                          <w:sz w:val="24"/>
                          <w:szCs w:val="24"/>
                        </w:rPr>
                        <w:t>Livesey</w:t>
                      </w:r>
                      <w:proofErr w:type="spellEnd"/>
                      <w:r>
                        <w:rPr>
                          <w:rFonts w:ascii="Calibri" w:eastAsia="Times New Roman" w:hAnsi="Calibri" w:cs="Times New Roman"/>
                          <w:sz w:val="24"/>
                          <w:szCs w:val="24"/>
                        </w:rPr>
                        <w:t>.</w:t>
                      </w:r>
                    </w:p>
                  </w:txbxContent>
                </v:textbox>
              </v:shape>
            </w:pict>
          </mc:Fallback>
        </mc:AlternateContent>
      </w:r>
      <w:r w:rsidRPr="00B46FD0">
        <w:rPr>
          <w:noProof/>
          <w:sz w:val="21"/>
          <w:lang w:eastAsia="en-GB"/>
        </w:rPr>
        <mc:AlternateContent>
          <mc:Choice Requires="wps">
            <w:drawing>
              <wp:anchor distT="0" distB="0" distL="114300" distR="114300" simplePos="0" relativeHeight="251669504" behindDoc="0" locked="0" layoutInCell="1" allowOverlap="1" wp14:anchorId="3F350B09" wp14:editId="70F529DD">
                <wp:simplePos x="0" y="0"/>
                <wp:positionH relativeFrom="column">
                  <wp:posOffset>-771525</wp:posOffset>
                </wp:positionH>
                <wp:positionV relativeFrom="paragraph">
                  <wp:posOffset>2447925</wp:posOffset>
                </wp:positionV>
                <wp:extent cx="3561715" cy="3171825"/>
                <wp:effectExtent l="0" t="0" r="19685"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3171825"/>
                        </a:xfrm>
                        <a:prstGeom prst="rect">
                          <a:avLst/>
                        </a:prstGeom>
                        <a:solidFill>
                          <a:srgbClr val="FFFFFF"/>
                        </a:solidFill>
                        <a:ln w="9525">
                          <a:solidFill>
                            <a:srgbClr val="000000"/>
                          </a:solidFill>
                          <a:miter lim="800000"/>
                          <a:headEnd/>
                          <a:tailEnd/>
                        </a:ln>
                      </wps:spPr>
                      <wps:txbx>
                        <w:txbxContent>
                          <w:p w:rsidR="00F03BA0" w:rsidRPr="00B46FD0" w:rsidRDefault="00F03BA0" w:rsidP="00B46FD0">
                            <w:pPr>
                              <w:pStyle w:val="NoSpacing"/>
                              <w:rPr>
                                <w:b/>
                                <w:sz w:val="28"/>
                                <w:szCs w:val="28"/>
                              </w:rPr>
                            </w:pPr>
                            <w:r w:rsidRPr="00B46FD0">
                              <w:rPr>
                                <w:b/>
                                <w:sz w:val="28"/>
                                <w:szCs w:val="28"/>
                              </w:rPr>
                              <w:t>New Medical Student</w:t>
                            </w:r>
                          </w:p>
                          <w:p w:rsidR="00F03BA0" w:rsidRPr="00324580" w:rsidRDefault="00F03BA0" w:rsidP="00B46FD0">
                            <w:pPr>
                              <w:rPr>
                                <w:sz w:val="24"/>
                                <w:szCs w:val="24"/>
                              </w:rPr>
                            </w:pPr>
                            <w:r>
                              <w:rPr>
                                <w:sz w:val="24"/>
                                <w:szCs w:val="24"/>
                              </w:rPr>
                              <w:t xml:space="preserve">Joshua </w:t>
                            </w:r>
                            <w:proofErr w:type="spellStart"/>
                            <w:r>
                              <w:rPr>
                                <w:sz w:val="24"/>
                                <w:szCs w:val="24"/>
                              </w:rPr>
                              <w:t>Kearsley</w:t>
                            </w:r>
                            <w:proofErr w:type="spellEnd"/>
                            <w:r>
                              <w:rPr>
                                <w:sz w:val="24"/>
                                <w:szCs w:val="24"/>
                              </w:rPr>
                              <w:t xml:space="preserve"> will be joining</w:t>
                            </w:r>
                            <w:r w:rsidRPr="00324580">
                              <w:rPr>
                                <w:sz w:val="24"/>
                                <w:szCs w:val="24"/>
                              </w:rPr>
                              <w:t xml:space="preserve"> the Practice on placeme</w:t>
                            </w:r>
                            <w:r>
                              <w:rPr>
                                <w:sz w:val="24"/>
                                <w:szCs w:val="24"/>
                              </w:rPr>
                              <w:t xml:space="preserve">nt from </w:t>
                            </w:r>
                            <w:proofErr w:type="spellStart"/>
                            <w:r>
                              <w:rPr>
                                <w:sz w:val="24"/>
                                <w:szCs w:val="24"/>
                              </w:rPr>
                              <w:t>Keele</w:t>
                            </w:r>
                            <w:proofErr w:type="spellEnd"/>
                            <w:r>
                              <w:rPr>
                                <w:sz w:val="24"/>
                                <w:szCs w:val="24"/>
                              </w:rPr>
                              <w:t xml:space="preserve"> University where </w:t>
                            </w:r>
                            <w:r w:rsidRPr="00324580">
                              <w:rPr>
                                <w:sz w:val="24"/>
                                <w:szCs w:val="24"/>
                              </w:rPr>
                              <w:t>he is studying medicine as a 5</w:t>
                            </w:r>
                            <w:r w:rsidRPr="00324580">
                              <w:rPr>
                                <w:sz w:val="24"/>
                                <w:szCs w:val="24"/>
                                <w:vertAlign w:val="superscript"/>
                              </w:rPr>
                              <w:t>th</w:t>
                            </w:r>
                            <w:r w:rsidRPr="00324580">
                              <w:rPr>
                                <w:sz w:val="24"/>
                                <w:szCs w:val="24"/>
                              </w:rPr>
                              <w:t xml:space="preserve"> year student.  Joshua will be sitting in with the doctors and nurses over the coming weeks and will also be seeing patients under the supervision of one of our doctors. </w:t>
                            </w:r>
                          </w:p>
                          <w:p w:rsidR="00F03BA0" w:rsidRPr="00660A97" w:rsidRDefault="00F03BA0" w:rsidP="00B46FD0">
                            <w:pPr>
                              <w:rPr>
                                <w:sz w:val="28"/>
                                <w:szCs w:val="28"/>
                              </w:rPr>
                            </w:pPr>
                            <w:r w:rsidRPr="00324580">
                              <w:rPr>
                                <w:sz w:val="24"/>
                                <w:szCs w:val="24"/>
                              </w:rPr>
                              <w:t xml:space="preserve">We would like to thank you for your help with </w:t>
                            </w:r>
                            <w:r>
                              <w:rPr>
                                <w:sz w:val="24"/>
                                <w:szCs w:val="24"/>
                              </w:rPr>
                              <w:t xml:space="preserve">Joshua’s training by allowing him </w:t>
                            </w:r>
                            <w:r w:rsidRPr="00324580">
                              <w:rPr>
                                <w:sz w:val="24"/>
                                <w:szCs w:val="24"/>
                              </w:rPr>
                              <w:t xml:space="preserve"> to be present during your appointment, if however you would rather not have the student in the room please let Reception know as you book 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60.75pt;margin-top:192.75pt;width:280.45pt;height:24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">
                <v:textbox>
                  <w:txbxContent>
                    <w:p w:rsidR="00F03BA0" w:rsidRPr="00B46FD0" w:rsidRDefault="00F03BA0" w:rsidP="00B46FD0">
                      <w:pPr>
                        <w:pStyle w:val="NoSpacing"/>
                        <w:rPr>
                          <w:b/>
                          <w:sz w:val="28"/>
                          <w:szCs w:val="28"/>
                        </w:rPr>
                      </w:pPr>
                      <w:r w:rsidRPr="00B46FD0">
                        <w:rPr>
                          <w:b/>
                          <w:sz w:val="28"/>
                          <w:szCs w:val="28"/>
                        </w:rPr>
                        <w:t>New Medical Student</w:t>
                      </w:r>
                    </w:p>
                    <w:p w:rsidR="00F03BA0" w:rsidRPr="00324580" w:rsidRDefault="00F03BA0" w:rsidP="00B46FD0">
                      <w:pPr>
                        <w:rPr>
                          <w:sz w:val="24"/>
                          <w:szCs w:val="24"/>
                        </w:rPr>
                      </w:pPr>
                      <w:r>
                        <w:rPr>
                          <w:sz w:val="24"/>
                          <w:szCs w:val="24"/>
                        </w:rPr>
                        <w:t xml:space="preserve">Joshua </w:t>
                      </w:r>
                      <w:proofErr w:type="spellStart"/>
                      <w:r>
                        <w:rPr>
                          <w:sz w:val="24"/>
                          <w:szCs w:val="24"/>
                        </w:rPr>
                        <w:t>Kearsley</w:t>
                      </w:r>
                      <w:proofErr w:type="spellEnd"/>
                      <w:r>
                        <w:rPr>
                          <w:sz w:val="24"/>
                          <w:szCs w:val="24"/>
                        </w:rPr>
                        <w:t xml:space="preserve"> will be joining</w:t>
                      </w:r>
                      <w:r w:rsidRPr="00324580">
                        <w:rPr>
                          <w:sz w:val="24"/>
                          <w:szCs w:val="24"/>
                        </w:rPr>
                        <w:t xml:space="preserve"> the Practice on placeme</w:t>
                      </w:r>
                      <w:r>
                        <w:rPr>
                          <w:sz w:val="24"/>
                          <w:szCs w:val="24"/>
                        </w:rPr>
                        <w:t xml:space="preserve">nt from </w:t>
                      </w:r>
                      <w:proofErr w:type="spellStart"/>
                      <w:r>
                        <w:rPr>
                          <w:sz w:val="24"/>
                          <w:szCs w:val="24"/>
                        </w:rPr>
                        <w:t>Keele</w:t>
                      </w:r>
                      <w:proofErr w:type="spellEnd"/>
                      <w:r>
                        <w:rPr>
                          <w:sz w:val="24"/>
                          <w:szCs w:val="24"/>
                        </w:rPr>
                        <w:t xml:space="preserve"> University where </w:t>
                      </w:r>
                      <w:r w:rsidRPr="00324580">
                        <w:rPr>
                          <w:sz w:val="24"/>
                          <w:szCs w:val="24"/>
                        </w:rPr>
                        <w:t>he is studying medicine as a 5</w:t>
                      </w:r>
                      <w:r w:rsidRPr="00324580">
                        <w:rPr>
                          <w:sz w:val="24"/>
                          <w:szCs w:val="24"/>
                          <w:vertAlign w:val="superscript"/>
                        </w:rPr>
                        <w:t>th</w:t>
                      </w:r>
                      <w:r w:rsidRPr="00324580">
                        <w:rPr>
                          <w:sz w:val="24"/>
                          <w:szCs w:val="24"/>
                        </w:rPr>
                        <w:t xml:space="preserve"> year student.  Joshua will be sitting in with the doctors and nurses over the coming weeks and will also be seeing patients under the supervision of one of our doctors. </w:t>
                      </w:r>
                    </w:p>
                    <w:p w:rsidR="00F03BA0" w:rsidRPr="00660A97" w:rsidRDefault="00F03BA0" w:rsidP="00B46FD0">
                      <w:pPr>
                        <w:rPr>
                          <w:sz w:val="28"/>
                          <w:szCs w:val="28"/>
                        </w:rPr>
                      </w:pPr>
                      <w:r w:rsidRPr="00324580">
                        <w:rPr>
                          <w:sz w:val="24"/>
                          <w:szCs w:val="24"/>
                        </w:rPr>
                        <w:t xml:space="preserve">We would like to thank you for your help with </w:t>
                      </w:r>
                      <w:r>
                        <w:rPr>
                          <w:sz w:val="24"/>
                          <w:szCs w:val="24"/>
                        </w:rPr>
                        <w:t xml:space="preserve">Joshua’s training by allowing him </w:t>
                      </w:r>
                      <w:r w:rsidRPr="00324580">
                        <w:rPr>
                          <w:sz w:val="24"/>
                          <w:szCs w:val="24"/>
                        </w:rPr>
                        <w:t xml:space="preserve"> to be present during your appointment, if however you would rather not have the student in the room please let Reception know as you book in.</w:t>
                      </w:r>
                    </w:p>
                  </w:txbxContent>
                </v:textbox>
              </v:shape>
            </w:pict>
          </mc:Fallback>
        </mc:AlternateContent>
      </w:r>
    </w:p>
    <w:sectPr w:rsidR="00B46FD0" w:rsidRPr="00B46FD0" w:rsidSect="00B46FD0">
      <w:pgSz w:w="11906" w:h="16838"/>
      <w:pgMar w:top="284" w:right="566"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69D" w:rsidRDefault="00C9769D" w:rsidP="009E46D0">
      <w:pPr>
        <w:spacing w:after="0" w:line="240" w:lineRule="auto"/>
      </w:pPr>
      <w:r>
        <w:separator/>
      </w:r>
    </w:p>
  </w:endnote>
  <w:endnote w:type="continuationSeparator" w:id="0">
    <w:p w:rsidR="00C9769D" w:rsidRDefault="00C9769D" w:rsidP="009E4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69D" w:rsidRDefault="00C9769D" w:rsidP="009E46D0">
      <w:pPr>
        <w:spacing w:after="0" w:line="240" w:lineRule="auto"/>
      </w:pPr>
      <w:r>
        <w:separator/>
      </w:r>
    </w:p>
  </w:footnote>
  <w:footnote w:type="continuationSeparator" w:id="0">
    <w:p w:rsidR="00C9769D" w:rsidRDefault="00C9769D" w:rsidP="009E46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C38DD"/>
    <w:multiLevelType w:val="hybridMultilevel"/>
    <w:tmpl w:val="693CA9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6D0"/>
    <w:rsid w:val="00173BD1"/>
    <w:rsid w:val="00301E19"/>
    <w:rsid w:val="0039112A"/>
    <w:rsid w:val="003C7B71"/>
    <w:rsid w:val="006215E3"/>
    <w:rsid w:val="007A4268"/>
    <w:rsid w:val="007E5799"/>
    <w:rsid w:val="0081275A"/>
    <w:rsid w:val="00915711"/>
    <w:rsid w:val="009E46D0"/>
    <w:rsid w:val="00A93107"/>
    <w:rsid w:val="00AC7B21"/>
    <w:rsid w:val="00B46FD0"/>
    <w:rsid w:val="00C9769D"/>
    <w:rsid w:val="00CF1215"/>
    <w:rsid w:val="00D973B2"/>
    <w:rsid w:val="00F03BA0"/>
    <w:rsid w:val="00FB4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2A"/>
  </w:style>
  <w:style w:type="paragraph" w:styleId="Heading1">
    <w:name w:val="heading 1"/>
    <w:basedOn w:val="Normal"/>
    <w:next w:val="Normal"/>
    <w:link w:val="Heading1Char"/>
    <w:uiPriority w:val="9"/>
    <w:qFormat/>
    <w:rsid w:val="003911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911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911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11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11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11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11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11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911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9112A"/>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9E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D0"/>
    <w:rPr>
      <w:rFonts w:ascii="Tahoma" w:hAnsi="Tahoma" w:cs="Tahoma"/>
      <w:sz w:val="16"/>
      <w:szCs w:val="16"/>
    </w:rPr>
  </w:style>
  <w:style w:type="table" w:styleId="TableGrid">
    <w:name w:val="Table Grid"/>
    <w:basedOn w:val="TableNormal"/>
    <w:uiPriority w:val="59"/>
    <w:rsid w:val="009E46D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1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112A"/>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9E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D0"/>
  </w:style>
  <w:style w:type="paragraph" w:styleId="Footer">
    <w:name w:val="footer"/>
    <w:basedOn w:val="Normal"/>
    <w:link w:val="FooterChar"/>
    <w:uiPriority w:val="99"/>
    <w:unhideWhenUsed/>
    <w:rsid w:val="009E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D0"/>
  </w:style>
  <w:style w:type="paragraph" w:styleId="Quote">
    <w:name w:val="Quote"/>
    <w:basedOn w:val="Normal"/>
    <w:next w:val="Normal"/>
    <w:link w:val="QuoteChar"/>
    <w:uiPriority w:val="29"/>
    <w:qFormat/>
    <w:rsid w:val="0039112A"/>
    <w:pPr>
      <w:spacing w:before="200" w:after="0"/>
      <w:ind w:left="360" w:right="360"/>
    </w:pPr>
    <w:rPr>
      <w:i/>
      <w:iCs/>
    </w:rPr>
  </w:style>
  <w:style w:type="character" w:customStyle="1" w:styleId="QuoteChar">
    <w:name w:val="Quote Char"/>
    <w:basedOn w:val="DefaultParagraphFont"/>
    <w:link w:val="Quote"/>
    <w:uiPriority w:val="29"/>
    <w:rsid w:val="0039112A"/>
    <w:rPr>
      <w:i/>
      <w:iCs/>
    </w:rPr>
  </w:style>
  <w:style w:type="paragraph" w:styleId="IntenseQuote">
    <w:name w:val="Intense Quote"/>
    <w:basedOn w:val="Normal"/>
    <w:next w:val="Normal"/>
    <w:link w:val="IntenseQuoteChar"/>
    <w:uiPriority w:val="30"/>
    <w:qFormat/>
    <w:rsid w:val="003911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112A"/>
    <w:rPr>
      <w:b/>
      <w:bCs/>
      <w:i/>
      <w:iCs/>
    </w:rPr>
  </w:style>
  <w:style w:type="character" w:styleId="Strong">
    <w:name w:val="Strong"/>
    <w:uiPriority w:val="22"/>
    <w:qFormat/>
    <w:rsid w:val="0039112A"/>
    <w:rPr>
      <w:b/>
      <w:bCs/>
    </w:rPr>
  </w:style>
  <w:style w:type="table" w:customStyle="1" w:styleId="TableGrid1">
    <w:name w:val="Table Grid1"/>
    <w:basedOn w:val="TableNormal"/>
    <w:next w:val="TableGrid"/>
    <w:uiPriority w:val="59"/>
    <w:rsid w:val="00B4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112A"/>
    <w:rPr>
      <w:rFonts w:asciiTheme="majorHAnsi" w:eastAsiaTheme="majorEastAsia" w:hAnsiTheme="majorHAnsi" w:cstheme="majorBidi"/>
      <w:b/>
      <w:bCs/>
      <w:sz w:val="28"/>
      <w:szCs w:val="28"/>
    </w:rPr>
  </w:style>
  <w:style w:type="paragraph" w:styleId="NoSpacing">
    <w:name w:val="No Spacing"/>
    <w:basedOn w:val="Normal"/>
    <w:uiPriority w:val="1"/>
    <w:qFormat/>
    <w:rsid w:val="0039112A"/>
    <w:pPr>
      <w:spacing w:after="0" w:line="240" w:lineRule="auto"/>
    </w:pPr>
  </w:style>
  <w:style w:type="character" w:styleId="BookTitle">
    <w:name w:val="Book Title"/>
    <w:uiPriority w:val="33"/>
    <w:qFormat/>
    <w:rsid w:val="0039112A"/>
    <w:rPr>
      <w:i/>
      <w:iCs/>
      <w:smallCaps/>
      <w:spacing w:val="5"/>
    </w:rPr>
  </w:style>
  <w:style w:type="character" w:styleId="SubtleReference">
    <w:name w:val="Subtle Reference"/>
    <w:uiPriority w:val="31"/>
    <w:qFormat/>
    <w:rsid w:val="0039112A"/>
    <w:rPr>
      <w:smallCaps/>
    </w:rPr>
  </w:style>
  <w:style w:type="paragraph" w:styleId="ListParagraph">
    <w:name w:val="List Paragraph"/>
    <w:basedOn w:val="Normal"/>
    <w:uiPriority w:val="34"/>
    <w:qFormat/>
    <w:rsid w:val="0039112A"/>
    <w:pPr>
      <w:ind w:left="720"/>
      <w:contextualSpacing/>
    </w:pPr>
  </w:style>
  <w:style w:type="character" w:customStyle="1" w:styleId="Heading2Char">
    <w:name w:val="Heading 2 Char"/>
    <w:basedOn w:val="DefaultParagraphFont"/>
    <w:link w:val="Heading2"/>
    <w:uiPriority w:val="9"/>
    <w:semiHidden/>
    <w:rsid w:val="003911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911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911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11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11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11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11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112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911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112A"/>
    <w:rPr>
      <w:rFonts w:asciiTheme="majorHAnsi" w:eastAsiaTheme="majorEastAsia" w:hAnsiTheme="majorHAnsi" w:cstheme="majorBidi"/>
      <w:i/>
      <w:iCs/>
      <w:spacing w:val="13"/>
      <w:sz w:val="24"/>
      <w:szCs w:val="24"/>
    </w:rPr>
  </w:style>
  <w:style w:type="character" w:styleId="SubtleEmphasis">
    <w:name w:val="Subtle Emphasis"/>
    <w:uiPriority w:val="19"/>
    <w:qFormat/>
    <w:rsid w:val="0039112A"/>
    <w:rPr>
      <w:i/>
      <w:iCs/>
    </w:rPr>
  </w:style>
  <w:style w:type="character" w:styleId="IntenseEmphasis">
    <w:name w:val="Intense Emphasis"/>
    <w:uiPriority w:val="21"/>
    <w:qFormat/>
    <w:rsid w:val="0039112A"/>
    <w:rPr>
      <w:b/>
      <w:bCs/>
    </w:rPr>
  </w:style>
  <w:style w:type="character" w:styleId="IntenseReference">
    <w:name w:val="Intense Reference"/>
    <w:uiPriority w:val="32"/>
    <w:qFormat/>
    <w:rsid w:val="0039112A"/>
    <w:rPr>
      <w:smallCaps/>
      <w:spacing w:val="5"/>
      <w:u w:val="single"/>
    </w:rPr>
  </w:style>
  <w:style w:type="paragraph" w:styleId="TOCHeading">
    <w:name w:val="TOC Heading"/>
    <w:basedOn w:val="Heading1"/>
    <w:next w:val="Normal"/>
    <w:uiPriority w:val="39"/>
    <w:semiHidden/>
    <w:unhideWhenUsed/>
    <w:qFormat/>
    <w:rsid w:val="0039112A"/>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12A"/>
  </w:style>
  <w:style w:type="paragraph" w:styleId="Heading1">
    <w:name w:val="heading 1"/>
    <w:basedOn w:val="Normal"/>
    <w:next w:val="Normal"/>
    <w:link w:val="Heading1Char"/>
    <w:uiPriority w:val="9"/>
    <w:qFormat/>
    <w:rsid w:val="0039112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9112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9112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9112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9112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9112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9112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9112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9112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39112A"/>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9E46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D0"/>
    <w:rPr>
      <w:rFonts w:ascii="Tahoma" w:hAnsi="Tahoma" w:cs="Tahoma"/>
      <w:sz w:val="16"/>
      <w:szCs w:val="16"/>
    </w:rPr>
  </w:style>
  <w:style w:type="table" w:styleId="TableGrid">
    <w:name w:val="Table Grid"/>
    <w:basedOn w:val="TableNormal"/>
    <w:uiPriority w:val="59"/>
    <w:rsid w:val="009E46D0"/>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9112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9112A"/>
    <w:rPr>
      <w:rFonts w:asciiTheme="majorHAnsi" w:eastAsiaTheme="majorEastAsia" w:hAnsiTheme="majorHAnsi" w:cstheme="majorBidi"/>
      <w:spacing w:val="5"/>
      <w:sz w:val="52"/>
      <w:szCs w:val="52"/>
    </w:rPr>
  </w:style>
  <w:style w:type="paragraph" w:styleId="Header">
    <w:name w:val="header"/>
    <w:basedOn w:val="Normal"/>
    <w:link w:val="HeaderChar"/>
    <w:uiPriority w:val="99"/>
    <w:unhideWhenUsed/>
    <w:rsid w:val="009E46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6D0"/>
  </w:style>
  <w:style w:type="paragraph" w:styleId="Footer">
    <w:name w:val="footer"/>
    <w:basedOn w:val="Normal"/>
    <w:link w:val="FooterChar"/>
    <w:uiPriority w:val="99"/>
    <w:unhideWhenUsed/>
    <w:rsid w:val="009E46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6D0"/>
  </w:style>
  <w:style w:type="paragraph" w:styleId="Quote">
    <w:name w:val="Quote"/>
    <w:basedOn w:val="Normal"/>
    <w:next w:val="Normal"/>
    <w:link w:val="QuoteChar"/>
    <w:uiPriority w:val="29"/>
    <w:qFormat/>
    <w:rsid w:val="0039112A"/>
    <w:pPr>
      <w:spacing w:before="200" w:after="0"/>
      <w:ind w:left="360" w:right="360"/>
    </w:pPr>
    <w:rPr>
      <w:i/>
      <w:iCs/>
    </w:rPr>
  </w:style>
  <w:style w:type="character" w:customStyle="1" w:styleId="QuoteChar">
    <w:name w:val="Quote Char"/>
    <w:basedOn w:val="DefaultParagraphFont"/>
    <w:link w:val="Quote"/>
    <w:uiPriority w:val="29"/>
    <w:rsid w:val="0039112A"/>
    <w:rPr>
      <w:i/>
      <w:iCs/>
    </w:rPr>
  </w:style>
  <w:style w:type="paragraph" w:styleId="IntenseQuote">
    <w:name w:val="Intense Quote"/>
    <w:basedOn w:val="Normal"/>
    <w:next w:val="Normal"/>
    <w:link w:val="IntenseQuoteChar"/>
    <w:uiPriority w:val="30"/>
    <w:qFormat/>
    <w:rsid w:val="0039112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9112A"/>
    <w:rPr>
      <w:b/>
      <w:bCs/>
      <w:i/>
      <w:iCs/>
    </w:rPr>
  </w:style>
  <w:style w:type="character" w:styleId="Strong">
    <w:name w:val="Strong"/>
    <w:uiPriority w:val="22"/>
    <w:qFormat/>
    <w:rsid w:val="0039112A"/>
    <w:rPr>
      <w:b/>
      <w:bCs/>
    </w:rPr>
  </w:style>
  <w:style w:type="table" w:customStyle="1" w:styleId="TableGrid1">
    <w:name w:val="Table Grid1"/>
    <w:basedOn w:val="TableNormal"/>
    <w:next w:val="TableGrid"/>
    <w:uiPriority w:val="59"/>
    <w:rsid w:val="00B46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9112A"/>
    <w:rPr>
      <w:rFonts w:asciiTheme="majorHAnsi" w:eastAsiaTheme="majorEastAsia" w:hAnsiTheme="majorHAnsi" w:cstheme="majorBidi"/>
      <w:b/>
      <w:bCs/>
      <w:sz w:val="28"/>
      <w:szCs w:val="28"/>
    </w:rPr>
  </w:style>
  <w:style w:type="paragraph" w:styleId="NoSpacing">
    <w:name w:val="No Spacing"/>
    <w:basedOn w:val="Normal"/>
    <w:uiPriority w:val="1"/>
    <w:qFormat/>
    <w:rsid w:val="0039112A"/>
    <w:pPr>
      <w:spacing w:after="0" w:line="240" w:lineRule="auto"/>
    </w:pPr>
  </w:style>
  <w:style w:type="character" w:styleId="BookTitle">
    <w:name w:val="Book Title"/>
    <w:uiPriority w:val="33"/>
    <w:qFormat/>
    <w:rsid w:val="0039112A"/>
    <w:rPr>
      <w:i/>
      <w:iCs/>
      <w:smallCaps/>
      <w:spacing w:val="5"/>
    </w:rPr>
  </w:style>
  <w:style w:type="character" w:styleId="SubtleReference">
    <w:name w:val="Subtle Reference"/>
    <w:uiPriority w:val="31"/>
    <w:qFormat/>
    <w:rsid w:val="0039112A"/>
    <w:rPr>
      <w:smallCaps/>
    </w:rPr>
  </w:style>
  <w:style w:type="paragraph" w:styleId="ListParagraph">
    <w:name w:val="List Paragraph"/>
    <w:basedOn w:val="Normal"/>
    <w:uiPriority w:val="34"/>
    <w:qFormat/>
    <w:rsid w:val="0039112A"/>
    <w:pPr>
      <w:ind w:left="720"/>
      <w:contextualSpacing/>
    </w:pPr>
  </w:style>
  <w:style w:type="character" w:customStyle="1" w:styleId="Heading2Char">
    <w:name w:val="Heading 2 Char"/>
    <w:basedOn w:val="DefaultParagraphFont"/>
    <w:link w:val="Heading2"/>
    <w:uiPriority w:val="9"/>
    <w:semiHidden/>
    <w:rsid w:val="0039112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9112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9112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9112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9112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9112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9112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9112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39112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9112A"/>
    <w:rPr>
      <w:rFonts w:asciiTheme="majorHAnsi" w:eastAsiaTheme="majorEastAsia" w:hAnsiTheme="majorHAnsi" w:cstheme="majorBidi"/>
      <w:i/>
      <w:iCs/>
      <w:spacing w:val="13"/>
      <w:sz w:val="24"/>
      <w:szCs w:val="24"/>
    </w:rPr>
  </w:style>
  <w:style w:type="character" w:styleId="SubtleEmphasis">
    <w:name w:val="Subtle Emphasis"/>
    <w:uiPriority w:val="19"/>
    <w:qFormat/>
    <w:rsid w:val="0039112A"/>
    <w:rPr>
      <w:i/>
      <w:iCs/>
    </w:rPr>
  </w:style>
  <w:style w:type="character" w:styleId="IntenseEmphasis">
    <w:name w:val="Intense Emphasis"/>
    <w:uiPriority w:val="21"/>
    <w:qFormat/>
    <w:rsid w:val="0039112A"/>
    <w:rPr>
      <w:b/>
      <w:bCs/>
    </w:rPr>
  </w:style>
  <w:style w:type="character" w:styleId="IntenseReference">
    <w:name w:val="Intense Reference"/>
    <w:uiPriority w:val="32"/>
    <w:qFormat/>
    <w:rsid w:val="0039112A"/>
    <w:rPr>
      <w:smallCaps/>
      <w:spacing w:val="5"/>
      <w:u w:val="single"/>
    </w:rPr>
  </w:style>
  <w:style w:type="paragraph" w:styleId="TOCHeading">
    <w:name w:val="TOC Heading"/>
    <w:basedOn w:val="Heading1"/>
    <w:next w:val="Normal"/>
    <w:uiPriority w:val="39"/>
    <w:semiHidden/>
    <w:unhideWhenUsed/>
    <w:qFormat/>
    <w:rsid w:val="0039112A"/>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haseworldwid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0" Type="http://schemas.openxmlformats.org/officeDocument/2006/relationships/hyperlink" Target="http://www.phaseworldwide.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Shropshire Community Health NHS Trust</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emis_user</dc:creator>
  <cp:lastModifiedBy>emis_user</cp:lastModifiedBy>
  <cp:revision>7</cp:revision>
  <dcterms:created xsi:type="dcterms:W3CDTF">2016-01-05T09:20:00Z</dcterms:created>
  <dcterms:modified xsi:type="dcterms:W3CDTF">2016-01-06T11:28:00Z</dcterms:modified>
</cp:coreProperties>
</file>